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16du wp14">
  <w:body>
    <w:p w:rsidRPr="00AF528D" w:rsidR="001F49C4" w:rsidP="0E3F4722" w:rsidRDefault="215494D1" w14:paraId="18658A0F" w14:textId="005759CC">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Tribal Nature-Based Solutions</w:t>
      </w:r>
    </w:p>
    <w:p w:rsidRPr="00AF528D" w:rsidR="001F49C4" w:rsidP="0E3F4722" w:rsidRDefault="1967C78D" w14:paraId="2EEFF692" w14:textId="4D6134DE">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Standard Grant Process</w:t>
      </w:r>
    </w:p>
    <w:p w:rsidRPr="00AF528D" w:rsidR="001F49C4" w:rsidP="0E3F4722" w:rsidRDefault="008D4503" w14:paraId="7CC77D86" w14:textId="712C7555">
      <w:pPr>
        <w:pStyle w:val="ListParagraph"/>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Supporting Documentation</w:t>
      </w:r>
      <w:r w:rsidRPr="0E3F4722" w:rsidR="215494D1">
        <w:rPr>
          <w:rFonts w:ascii="Century Gothic" w:hAnsi="Century Gothic" w:cs="Arial"/>
          <w:b/>
          <w:bCs/>
          <w:color w:val="000000" w:themeColor="text1"/>
          <w:sz w:val="24"/>
          <w:szCs w:val="24"/>
        </w:rPr>
        <w:t xml:space="preserve"> Project Proposal (Step </w:t>
      </w:r>
      <w:r>
        <w:rPr>
          <w:rFonts w:ascii="Century Gothic" w:hAnsi="Century Gothic" w:cs="Arial"/>
          <w:b/>
          <w:bCs/>
          <w:color w:val="000000" w:themeColor="text1"/>
          <w:sz w:val="24"/>
          <w:szCs w:val="24"/>
        </w:rPr>
        <w:t>4</w:t>
      </w:r>
      <w:r w:rsidRPr="0E3F4722" w:rsidR="215494D1">
        <w:rPr>
          <w:rFonts w:ascii="Century Gothic" w:hAnsi="Century Gothic" w:cs="Arial"/>
          <w:b/>
          <w:bCs/>
          <w:color w:val="000000" w:themeColor="text1"/>
          <w:sz w:val="24"/>
          <w:szCs w:val="24"/>
        </w:rPr>
        <w:t>)</w:t>
      </w:r>
    </w:p>
    <w:p w:rsidRPr="00AF528D" w:rsidR="001F49C4" w:rsidP="007D04D4" w:rsidRDefault="215494D1" w14:paraId="1EA6724D" w14:textId="580983D9">
      <w:pPr>
        <w:pStyle w:val="ListParagraph"/>
        <w:pBdr>
          <w:bottom w:val="single" w:color="auto" w:sz="4" w:space="1"/>
        </w:pBdr>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Application Form</w:t>
      </w:r>
    </w:p>
    <w:p w:rsidRPr="00AF528D" w:rsidR="001F49C4" w:rsidP="0E3F4722" w:rsidRDefault="001F49C4" w14:paraId="30DFA09D" w14:textId="4879678A">
      <w:pPr>
        <w:pStyle w:val="ListParagraph"/>
        <w:ind w:left="0"/>
        <w:jc w:val="center"/>
        <w:rPr>
          <w:rFonts w:ascii="Century Gothic" w:hAnsi="Century Gothic" w:cs="Arial"/>
          <w:b/>
          <w:bCs/>
          <w:color w:val="000000" w:themeColor="text1"/>
          <w:sz w:val="24"/>
          <w:szCs w:val="24"/>
        </w:rPr>
      </w:pPr>
    </w:p>
    <w:p w:rsidRPr="001F49C4" w:rsidR="001F49C4" w:rsidP="001F49C4" w:rsidRDefault="001F49C4" w14:paraId="72D188EC" w14:textId="1AF38409">
      <w:pPr>
        <w:pStyle w:val="ListParagraph"/>
        <w:ind w:left="0"/>
        <w:rPr>
          <w:rFonts w:ascii="Century Gothic" w:hAnsi="Century Gothic" w:cs="Arial"/>
          <w:bCs/>
          <w:color w:val="000000" w:themeColor="text1"/>
          <w:sz w:val="24"/>
        </w:rPr>
      </w:pPr>
      <w:r w:rsidRPr="001F49C4">
        <w:rPr>
          <w:rFonts w:ascii="Century Gothic" w:hAnsi="Century Gothic" w:cs="Arial"/>
          <w:bCs/>
          <w:color w:val="000000" w:themeColor="text1"/>
          <w:sz w:val="24"/>
        </w:rPr>
        <w:t xml:space="preserve">THIS FORM IS THE </w:t>
      </w:r>
      <w:r w:rsidR="008D4503">
        <w:rPr>
          <w:rFonts w:ascii="Century Gothic" w:hAnsi="Century Gothic" w:cs="Arial"/>
          <w:bCs/>
          <w:color w:val="000000" w:themeColor="text1"/>
          <w:sz w:val="24"/>
        </w:rPr>
        <w:t>SUPPORTING DOCUMENTATION</w:t>
      </w:r>
      <w:r w:rsidRPr="001F49C4">
        <w:rPr>
          <w:rFonts w:ascii="Century Gothic" w:hAnsi="Century Gothic" w:cs="Arial"/>
          <w:bCs/>
          <w:color w:val="000000" w:themeColor="text1"/>
          <w:sz w:val="24"/>
        </w:rPr>
        <w:t xml:space="preserve"> PROJECT PROPOSAL (STEP </w:t>
      </w:r>
      <w:r w:rsidR="008D4503">
        <w:rPr>
          <w:rFonts w:ascii="Century Gothic" w:hAnsi="Century Gothic" w:cs="Arial"/>
          <w:bCs/>
          <w:color w:val="000000" w:themeColor="text1"/>
          <w:sz w:val="24"/>
        </w:rPr>
        <w:t>4</w:t>
      </w:r>
      <w:r w:rsidRPr="001F49C4">
        <w:rPr>
          <w:rFonts w:ascii="Century Gothic" w:hAnsi="Century Gothic" w:cs="Arial"/>
          <w:bCs/>
          <w:color w:val="000000" w:themeColor="text1"/>
          <w:sz w:val="24"/>
        </w:rPr>
        <w:t>) FORM.</w:t>
      </w:r>
      <w:r>
        <w:rPr>
          <w:rFonts w:ascii="Century Gothic" w:hAnsi="Century Gothic" w:cs="Arial"/>
          <w:bCs/>
          <w:color w:val="000000" w:themeColor="text1"/>
          <w:sz w:val="24"/>
        </w:rPr>
        <w:t xml:space="preserve"> Download</w:t>
      </w:r>
      <w:r w:rsidR="001A0508">
        <w:rPr>
          <w:rFonts w:ascii="Century Gothic" w:hAnsi="Century Gothic" w:cs="Arial"/>
          <w:bCs/>
          <w:color w:val="000000" w:themeColor="text1"/>
          <w:sz w:val="24"/>
        </w:rPr>
        <w:t xml:space="preserve"> </w:t>
      </w:r>
      <w:r w:rsidR="008D199B">
        <w:rPr>
          <w:rFonts w:ascii="Century Gothic" w:hAnsi="Century Gothic" w:cs="Arial"/>
          <w:bCs/>
          <w:color w:val="000000" w:themeColor="text1"/>
          <w:sz w:val="24"/>
        </w:rPr>
        <w:t>OR</w:t>
      </w:r>
      <w:r w:rsidR="001A0508">
        <w:rPr>
          <w:rFonts w:ascii="Century Gothic" w:hAnsi="Century Gothic" w:cs="Arial"/>
          <w:bCs/>
          <w:color w:val="000000" w:themeColor="text1"/>
          <w:sz w:val="24"/>
        </w:rPr>
        <w:t xml:space="preserve"> print this form </w:t>
      </w:r>
      <w:r w:rsidR="008D199B">
        <w:rPr>
          <w:rFonts w:ascii="Century Gothic" w:hAnsi="Century Gothic" w:cs="Arial"/>
          <w:bCs/>
          <w:color w:val="000000" w:themeColor="text1"/>
          <w:sz w:val="24"/>
        </w:rPr>
        <w:t xml:space="preserve">and fill it out as completely possible. </w:t>
      </w:r>
      <w:r w:rsidR="007C3508">
        <w:rPr>
          <w:rFonts w:ascii="Century Gothic" w:hAnsi="Century Gothic" w:cs="Arial"/>
          <w:bCs/>
          <w:color w:val="000000" w:themeColor="text1"/>
          <w:sz w:val="24"/>
        </w:rPr>
        <w:t xml:space="preserve">For additional information, view the Complete Grant Guidelines document and the Summary Resources </w:t>
      </w:r>
      <w:r w:rsidR="003D283C">
        <w:rPr>
          <w:rFonts w:ascii="Century Gothic" w:hAnsi="Century Gothic" w:cs="Arial"/>
          <w:bCs/>
          <w:color w:val="000000" w:themeColor="text1"/>
          <w:sz w:val="24"/>
        </w:rPr>
        <w:t xml:space="preserve">at </w:t>
      </w:r>
      <w:r w:rsidR="007C3508">
        <w:rPr>
          <w:rFonts w:ascii="Century Gothic" w:hAnsi="Century Gothic" w:cs="Arial"/>
          <w:bCs/>
          <w:color w:val="000000" w:themeColor="text1"/>
          <w:sz w:val="24"/>
        </w:rPr>
        <w:t xml:space="preserve"> </w:t>
      </w:r>
      <w:hyperlink w:history="1" r:id="rId11">
        <w:r w:rsidRPr="00843597" w:rsidR="003D283C">
          <w:rPr>
            <w:rStyle w:val="Hyperlink"/>
            <w:rFonts w:ascii="Century Gothic" w:hAnsi="Century Gothic" w:cs="Arial"/>
            <w:bCs/>
            <w:sz w:val="24"/>
          </w:rPr>
          <w:t>https://resources.ca.gov/Initiatives/Tribalaffairs/Tribal-Nature-Based-Solutions-Program</w:t>
        </w:r>
      </w:hyperlink>
      <w:r w:rsidR="003D283C">
        <w:rPr>
          <w:rFonts w:ascii="Century Gothic" w:hAnsi="Century Gothic" w:cs="Arial"/>
          <w:bCs/>
          <w:color w:val="000000" w:themeColor="text1"/>
          <w:sz w:val="24"/>
        </w:rPr>
        <w:t xml:space="preserve">. </w:t>
      </w:r>
    </w:p>
    <w:p w:rsidR="001F49C4" w:rsidP="00AF528D" w:rsidRDefault="001F49C4" w14:paraId="79287AE9" w14:textId="77777777">
      <w:pPr>
        <w:pStyle w:val="ListParagraph"/>
        <w:ind w:left="0"/>
        <w:rPr>
          <w:rFonts w:ascii="Century Gothic" w:hAnsi="Century Gothic" w:cs="Arial"/>
          <w:b/>
          <w:bCs/>
          <w:color w:val="000000" w:themeColor="text1"/>
          <w:sz w:val="24"/>
        </w:rPr>
      </w:pPr>
    </w:p>
    <w:p w:rsidRPr="00AF528D" w:rsidR="00AF528D" w:rsidP="00AF528D" w:rsidRDefault="001F49C4" w14:paraId="2DA108FA" w14:textId="7404D9E7">
      <w:pPr>
        <w:pStyle w:val="ListParagraph"/>
        <w:ind w:left="0"/>
        <w:rPr>
          <w:rFonts w:ascii="Century Gothic" w:hAnsi="Century Gothic" w:cs="Arial"/>
          <w:b/>
          <w:bCs/>
          <w:color w:val="000000" w:themeColor="text1"/>
          <w:sz w:val="24"/>
        </w:rPr>
      </w:pPr>
      <w:r>
        <w:rPr>
          <w:rFonts w:ascii="Century Gothic" w:hAnsi="Century Gothic" w:cs="Arial"/>
          <w:b/>
          <w:bCs/>
          <w:color w:val="000000" w:themeColor="text1"/>
          <w:sz w:val="24"/>
        </w:rPr>
        <w:t xml:space="preserve">HOW TO </w:t>
      </w:r>
      <w:r w:rsidRPr="00AF528D" w:rsidR="00AF528D">
        <w:rPr>
          <w:rFonts w:ascii="Century Gothic" w:hAnsi="Century Gothic" w:cs="Arial"/>
          <w:b/>
          <w:bCs/>
          <w:color w:val="000000" w:themeColor="text1"/>
          <w:sz w:val="24"/>
        </w:rPr>
        <w:t>SUBMIT</w:t>
      </w:r>
    </w:p>
    <w:p w:rsidR="0E3F4722" w:rsidP="0E3F4722" w:rsidRDefault="0E3F4722" w14:paraId="5666E8F4" w14:textId="45E62B74">
      <w:pPr>
        <w:pStyle w:val="ListParagraph"/>
        <w:ind w:left="0"/>
        <w:rPr>
          <w:rFonts w:ascii="Century Gothic" w:hAnsi="Century Gothic" w:cs="Arial"/>
          <w:color w:val="000000" w:themeColor="text1"/>
          <w:sz w:val="24"/>
          <w:szCs w:val="24"/>
        </w:rPr>
      </w:pPr>
    </w:p>
    <w:p w:rsidRPr="00AF528D" w:rsidR="00AF528D" w:rsidP="0E3F4722" w:rsidRDefault="00AF528D" w14:paraId="53E4F1C9" w14:textId="6C1C85D7">
      <w:pPr>
        <w:pStyle w:val="ListParagraph"/>
        <w:ind w:left="0"/>
        <w:rPr>
          <w:rFonts w:ascii="Century Gothic" w:hAnsi="Century Gothic" w:cs="Arial"/>
          <w:color w:val="000000" w:themeColor="text1"/>
          <w:sz w:val="24"/>
          <w:szCs w:val="24"/>
        </w:rPr>
      </w:pPr>
      <w:r w:rsidRPr="0E3F4722">
        <w:rPr>
          <w:rFonts w:ascii="Century Gothic" w:hAnsi="Century Gothic" w:cs="Arial"/>
          <w:color w:val="000000" w:themeColor="text1"/>
          <w:sz w:val="24"/>
          <w:szCs w:val="24"/>
        </w:rPr>
        <w:t xml:space="preserve">All </w:t>
      </w:r>
      <w:r w:rsidR="008D4503">
        <w:rPr>
          <w:rFonts w:ascii="Century Gothic" w:hAnsi="Century Gothic" w:cs="Arial"/>
          <w:color w:val="000000" w:themeColor="text1"/>
          <w:sz w:val="24"/>
          <w:szCs w:val="24"/>
        </w:rPr>
        <w:t>Supporting Documentation</w:t>
      </w:r>
      <w:r w:rsidRPr="0E3F4722">
        <w:rPr>
          <w:rFonts w:ascii="Century Gothic" w:hAnsi="Century Gothic" w:cs="Arial"/>
          <w:color w:val="000000" w:themeColor="text1"/>
          <w:sz w:val="24"/>
          <w:szCs w:val="24"/>
        </w:rPr>
        <w:t xml:space="preserve"> Project Proposal (Step </w:t>
      </w:r>
      <w:r w:rsidR="008D4503">
        <w:rPr>
          <w:rFonts w:ascii="Century Gothic" w:hAnsi="Century Gothic" w:cs="Arial"/>
          <w:color w:val="000000" w:themeColor="text1"/>
          <w:sz w:val="24"/>
          <w:szCs w:val="24"/>
        </w:rPr>
        <w:t>4</w:t>
      </w:r>
      <w:r w:rsidRPr="0E3F4722">
        <w:rPr>
          <w:rFonts w:ascii="Century Gothic" w:hAnsi="Century Gothic" w:cs="Arial"/>
          <w:color w:val="000000" w:themeColor="text1"/>
          <w:sz w:val="24"/>
          <w:szCs w:val="24"/>
        </w:rPr>
        <w:t>) should be submitted via email or mail to the California Natural Resources Agency</w:t>
      </w:r>
      <w:r w:rsidRPr="0E3F4722" w:rsidR="670BDD01">
        <w:rPr>
          <w:rFonts w:ascii="Century Gothic" w:hAnsi="Century Gothic" w:cs="Arial"/>
          <w:color w:val="000000" w:themeColor="text1"/>
          <w:sz w:val="24"/>
          <w:szCs w:val="24"/>
        </w:rPr>
        <w:t xml:space="preserve">. Email submissions are preferred. </w:t>
      </w:r>
    </w:p>
    <w:p w:rsidRPr="00AF528D" w:rsidR="00AF528D" w:rsidP="00AF528D" w:rsidRDefault="00AF528D" w14:paraId="111CA03D" w14:textId="77777777">
      <w:pPr>
        <w:pStyle w:val="ListParagraph"/>
        <w:rPr>
          <w:rFonts w:ascii="Century Gothic" w:hAnsi="Century Gothic" w:cs="Arial"/>
          <w:bCs/>
          <w:color w:val="000000" w:themeColor="text1"/>
          <w:sz w:val="24"/>
        </w:rPr>
      </w:pPr>
    </w:p>
    <w:p w:rsidRPr="00AF528D" w:rsidR="00AF528D" w:rsidP="00102456" w:rsidRDefault="670BDD01" w14:paraId="123BED13" w14:textId="4F72CEE0">
      <w:pPr>
        <w:pStyle w:val="ListParagraph"/>
        <w:rPr>
          <w:rFonts w:ascii="Century Gothic" w:hAnsi="Century Gothic" w:cs="Arial"/>
          <w:color w:val="000000" w:themeColor="text1"/>
          <w:sz w:val="24"/>
          <w:szCs w:val="24"/>
        </w:rPr>
      </w:pPr>
      <w:r w:rsidRPr="0E3F4722">
        <w:rPr>
          <w:rFonts w:ascii="Century Gothic" w:hAnsi="Century Gothic" w:cs="Arial"/>
          <w:sz w:val="24"/>
          <w:szCs w:val="24"/>
        </w:rPr>
        <w:t xml:space="preserve">Email applications to: </w:t>
      </w:r>
      <w:hyperlink r:id="rId12">
        <w:r w:rsidRPr="0E3F4722" w:rsidR="00AF528D">
          <w:rPr>
            <w:rStyle w:val="Hyperlink"/>
            <w:rFonts w:ascii="Century Gothic" w:hAnsi="Century Gothic" w:cs="Arial"/>
            <w:sz w:val="24"/>
            <w:szCs w:val="24"/>
          </w:rPr>
          <w:t>tribalaffairs@resources.ca.gov</w:t>
        </w:r>
      </w:hyperlink>
    </w:p>
    <w:p w:rsidR="0E3F4722" w:rsidP="00102456" w:rsidRDefault="0E3F4722" w14:paraId="085B674F" w14:textId="77566BB8">
      <w:pPr>
        <w:pStyle w:val="ListParagraph"/>
        <w:rPr>
          <w:rFonts w:ascii="Century Gothic" w:hAnsi="Century Gothic" w:cs="Arial"/>
          <w:color w:val="000000" w:themeColor="text1"/>
          <w:sz w:val="24"/>
          <w:szCs w:val="24"/>
        </w:rPr>
      </w:pPr>
    </w:p>
    <w:p w:rsidR="5EF044E6" w:rsidP="00102456" w:rsidRDefault="5EF044E6" w14:paraId="249F77AA" w14:textId="65537000">
      <w:pPr>
        <w:pStyle w:val="ListParagraph"/>
        <w:rPr>
          <w:rFonts w:ascii="Century Gothic" w:hAnsi="Century Gothic" w:cs="Arial"/>
          <w:color w:val="000000" w:themeColor="text1"/>
          <w:sz w:val="24"/>
          <w:szCs w:val="24"/>
        </w:rPr>
      </w:pPr>
      <w:r w:rsidRPr="0E3F4722">
        <w:rPr>
          <w:rFonts w:ascii="Century Gothic" w:hAnsi="Century Gothic" w:cs="Arial"/>
          <w:color w:val="000000" w:themeColor="text1"/>
          <w:sz w:val="24"/>
          <w:szCs w:val="24"/>
        </w:rPr>
        <w:t>Mail applications to:</w:t>
      </w:r>
    </w:p>
    <w:p w:rsidR="00102456" w:rsidP="00102456" w:rsidRDefault="00102456" w14:paraId="427F48D7" w14:textId="77777777">
      <w:pPr>
        <w:pStyle w:val="ListParagraph"/>
        <w:rPr>
          <w:rFonts w:ascii="Century Gothic" w:hAnsi="Century Gothic" w:cs="Arial"/>
          <w:color w:val="000000" w:themeColor="text1"/>
          <w:sz w:val="24"/>
          <w:szCs w:val="24"/>
        </w:rPr>
      </w:pPr>
    </w:p>
    <w:p w:rsidRPr="00AF528D" w:rsidR="00AF528D" w:rsidP="00102456" w:rsidRDefault="00AF528D" w14:paraId="7E3BE661" w14:textId="1C399787">
      <w:pPr>
        <w:pStyle w:val="ListParagraph"/>
        <w:rPr>
          <w:rFonts w:ascii="Century Gothic" w:hAnsi="Century Gothic" w:cs="Arial"/>
          <w:color w:val="000000" w:themeColor="text1"/>
          <w:sz w:val="24"/>
          <w:szCs w:val="24"/>
        </w:rPr>
      </w:pPr>
      <w:r w:rsidRPr="0E3F4722">
        <w:rPr>
          <w:rFonts w:ascii="Century Gothic" w:hAnsi="Century Gothic" w:cs="Arial"/>
          <w:color w:val="000000" w:themeColor="text1"/>
          <w:sz w:val="24"/>
          <w:szCs w:val="24"/>
        </w:rPr>
        <w:t xml:space="preserve">California Natural Resources Agency </w:t>
      </w:r>
    </w:p>
    <w:p w:rsidRPr="00AF528D" w:rsidR="00AF528D" w:rsidP="00102456" w:rsidRDefault="00AF528D" w14:paraId="459F499A" w14:textId="28A8F67B">
      <w:pPr>
        <w:pStyle w:val="ListParagraph"/>
        <w:rPr>
          <w:rFonts w:ascii="Century Gothic" w:hAnsi="Century Gothic" w:cs="Arial"/>
          <w:color w:val="000000" w:themeColor="text1"/>
          <w:sz w:val="24"/>
          <w:szCs w:val="24"/>
        </w:rPr>
      </w:pPr>
      <w:r w:rsidRPr="0E3F4722">
        <w:rPr>
          <w:rFonts w:ascii="Century Gothic" w:hAnsi="Century Gothic" w:cs="Arial"/>
          <w:color w:val="000000" w:themeColor="text1"/>
          <w:sz w:val="24"/>
          <w:szCs w:val="24"/>
        </w:rPr>
        <w:t xml:space="preserve">Attn: Tribal Nature-Based Solutions </w:t>
      </w:r>
    </w:p>
    <w:p w:rsidRPr="00AF528D" w:rsidR="00AF528D" w:rsidP="00102456" w:rsidRDefault="00AF528D" w14:paraId="2002AC20" w14:textId="500DEDC7">
      <w:pPr>
        <w:pStyle w:val="ListParagraph"/>
        <w:rPr>
          <w:rFonts w:ascii="Century Gothic" w:hAnsi="Century Gothic" w:cs="Arial"/>
          <w:color w:val="000000" w:themeColor="text1"/>
          <w:sz w:val="24"/>
          <w:szCs w:val="24"/>
        </w:rPr>
      </w:pPr>
      <w:r w:rsidRPr="0E3F4722">
        <w:rPr>
          <w:rFonts w:ascii="Century Gothic" w:hAnsi="Century Gothic" w:cs="Arial"/>
          <w:color w:val="000000" w:themeColor="text1"/>
          <w:sz w:val="24"/>
          <w:szCs w:val="24"/>
        </w:rPr>
        <w:t xml:space="preserve">715 P Street, 20th </w:t>
      </w:r>
      <w:proofErr w:type="gramStart"/>
      <w:r w:rsidRPr="0E3F4722">
        <w:rPr>
          <w:rFonts w:ascii="Century Gothic" w:hAnsi="Century Gothic" w:cs="Arial"/>
          <w:color w:val="000000" w:themeColor="text1"/>
          <w:sz w:val="24"/>
          <w:szCs w:val="24"/>
        </w:rPr>
        <w:t>Floor</w:t>
      </w:r>
      <w:proofErr w:type="gramEnd"/>
    </w:p>
    <w:p w:rsidRPr="00AF528D" w:rsidR="00AF528D" w:rsidP="00102456" w:rsidRDefault="00AF528D" w14:paraId="21920046" w14:textId="77777777">
      <w:pPr>
        <w:pStyle w:val="ListParagraph"/>
        <w:rPr>
          <w:rFonts w:ascii="Century Gothic" w:hAnsi="Century Gothic" w:cs="Arial"/>
          <w:bCs/>
          <w:color w:val="000000" w:themeColor="text1"/>
          <w:sz w:val="24"/>
        </w:rPr>
      </w:pPr>
      <w:r w:rsidRPr="00AF528D">
        <w:rPr>
          <w:rFonts w:ascii="Century Gothic" w:hAnsi="Century Gothic" w:cs="Arial"/>
          <w:bCs/>
          <w:color w:val="000000" w:themeColor="text1"/>
          <w:sz w:val="24"/>
        </w:rPr>
        <w:t>Sacramento, CA 95814</w:t>
      </w:r>
    </w:p>
    <w:p w:rsidR="00A86D5D" w:rsidP="00A86D5D" w:rsidRDefault="00A86D5D" w14:paraId="0DE6921B" w14:textId="77777777">
      <w:pPr>
        <w:pStyle w:val="ListParagraph"/>
        <w:tabs>
          <w:tab w:val="left" w:pos="1540"/>
        </w:tabs>
        <w:spacing w:after="0" w:line="239" w:lineRule="auto"/>
        <w:ind w:left="0" w:right="106"/>
        <w:rPr>
          <w:rFonts w:ascii="Century Gothic" w:hAnsi="Century Gothic" w:eastAsia="Arial Narrow" w:cs="Arial"/>
          <w:sz w:val="24"/>
          <w:szCs w:val="24"/>
        </w:rPr>
      </w:pPr>
    </w:p>
    <w:p w:rsidRPr="006E66DB" w:rsidR="00A86D5D" w:rsidP="00A86D5D" w:rsidRDefault="00A86D5D" w14:paraId="7DBDC8F9" w14:textId="2657B5CF">
      <w:pPr>
        <w:pStyle w:val="ListParagraph"/>
        <w:tabs>
          <w:tab w:val="left" w:pos="1540"/>
        </w:tabs>
        <w:spacing w:after="0" w:line="239" w:lineRule="auto"/>
        <w:ind w:left="0" w:right="106"/>
        <w:rPr>
          <w:rFonts w:ascii="Century Gothic" w:hAnsi="Century Gothic" w:eastAsia="Arial Narrow" w:cs="Arial"/>
          <w:sz w:val="24"/>
          <w:szCs w:val="24"/>
        </w:rPr>
      </w:pPr>
      <w:r w:rsidRPr="006E66DB">
        <w:rPr>
          <w:rFonts w:ascii="Century Gothic" w:hAnsi="Century Gothic" w:eastAsia="Arial Narrow" w:cs="Arial"/>
          <w:sz w:val="24"/>
          <w:szCs w:val="24"/>
        </w:rPr>
        <w:t xml:space="preserve">Applicants with the most competitive projects after field visits will be required to submit support documentation further demonstrating their ability to carry out the project. </w:t>
      </w:r>
    </w:p>
    <w:p w:rsidRPr="006E66DB" w:rsidR="00A86D5D" w:rsidP="00A86D5D" w:rsidRDefault="00A86D5D" w14:paraId="74D406AB" w14:textId="77777777">
      <w:pPr>
        <w:pStyle w:val="ListParagraph"/>
        <w:tabs>
          <w:tab w:val="left" w:pos="1540"/>
        </w:tabs>
        <w:spacing w:after="0" w:line="239" w:lineRule="auto"/>
        <w:ind w:left="0" w:right="106"/>
        <w:rPr>
          <w:rFonts w:ascii="Century Gothic" w:hAnsi="Century Gothic" w:eastAsia="Arial Narrow" w:cs="Arial"/>
          <w:sz w:val="24"/>
          <w:szCs w:val="24"/>
        </w:rPr>
      </w:pPr>
    </w:p>
    <w:p w:rsidRPr="006E66DB" w:rsidR="00A86D5D" w:rsidP="00A86D5D" w:rsidRDefault="00A86D5D" w14:paraId="0510C509" w14:textId="77777777">
      <w:pPr>
        <w:pStyle w:val="ListParagraph"/>
        <w:tabs>
          <w:tab w:val="left" w:pos="1540"/>
        </w:tabs>
        <w:spacing w:after="0" w:line="239" w:lineRule="auto"/>
        <w:ind w:left="0" w:right="106"/>
        <w:rPr>
          <w:rFonts w:ascii="Century Gothic" w:hAnsi="Century Gothic" w:cs="Arial"/>
          <w:sz w:val="24"/>
        </w:rPr>
      </w:pPr>
      <w:r w:rsidRPr="006E66DB">
        <w:rPr>
          <w:rFonts w:ascii="Century Gothic" w:hAnsi="Century Gothic" w:eastAsia="Arial Narrow" w:cs="Arial"/>
          <w:sz w:val="24"/>
          <w:szCs w:val="24"/>
        </w:rPr>
        <w:t xml:space="preserve">The following required supporting materials must be included in the Project Proposal. Templates for some materials can be found at </w:t>
      </w:r>
      <w:hyperlink w:history="1" r:id="rId13">
        <w:r w:rsidRPr="006E66DB">
          <w:rPr>
            <w:rStyle w:val="Hyperlink"/>
            <w:rFonts w:ascii="Century Gothic" w:hAnsi="Century Gothic" w:eastAsia="Arial Narrow" w:cs="Arial"/>
            <w:sz w:val="24"/>
            <w:szCs w:val="24"/>
          </w:rPr>
          <w:t>https://resources.ca.gov/Initiatives/Tribalaffairs/Tribal-Nature-Based-Solutions-Program</w:t>
        </w:r>
      </w:hyperlink>
      <w:r w:rsidRPr="006E66DB">
        <w:rPr>
          <w:rFonts w:ascii="Century Gothic" w:hAnsi="Century Gothic" w:eastAsia="Arial Narrow" w:cs="Arial"/>
          <w:sz w:val="24"/>
          <w:szCs w:val="24"/>
        </w:rPr>
        <w:t xml:space="preserve">. </w:t>
      </w:r>
    </w:p>
    <w:p w:rsidR="00A86D5D" w:rsidP="0E3F4722" w:rsidRDefault="00A86D5D" w14:paraId="7E5CA70F" w14:textId="77777777">
      <w:pPr>
        <w:tabs>
          <w:tab w:val="left" w:pos="1540"/>
        </w:tabs>
        <w:rPr>
          <w:rFonts w:ascii="Century Gothic" w:hAnsi="Century Gothic" w:eastAsia="Century Gothic" w:cs="Century Gothic"/>
          <w:sz w:val="24"/>
          <w:szCs w:val="24"/>
        </w:rPr>
      </w:pPr>
    </w:p>
    <w:p w:rsidR="000C6BBD" w:rsidP="0E3F4722" w:rsidRDefault="1E140F19" w14:paraId="56F1C5A1" w14:textId="4349AFDE">
      <w:pPr>
        <w:tabs>
          <w:tab w:val="left" w:pos="1540"/>
        </w:tabs>
        <w:rPr>
          <w:rFonts w:ascii="Century Gothic" w:hAnsi="Century Gothic" w:eastAsia="Century Gothic" w:cs="Century Gothic"/>
          <w:sz w:val="24"/>
          <w:szCs w:val="24"/>
        </w:rPr>
      </w:pPr>
      <w:r w:rsidRPr="0E3F4722">
        <w:rPr>
          <w:rFonts w:ascii="Century Gothic" w:hAnsi="Century Gothic" w:eastAsia="Century Gothic" w:cs="Century Gothic"/>
          <w:sz w:val="24"/>
          <w:szCs w:val="24"/>
        </w:rPr>
        <w:t xml:space="preserve">All </w:t>
      </w:r>
      <w:r w:rsidR="00A86D5D">
        <w:rPr>
          <w:rFonts w:ascii="Century Gothic" w:hAnsi="Century Gothic" w:eastAsia="Century Gothic" w:cs="Century Gothic"/>
          <w:sz w:val="24"/>
          <w:szCs w:val="24"/>
        </w:rPr>
        <w:t>Supporting Documentation</w:t>
      </w:r>
      <w:r w:rsidRPr="0E3F4722">
        <w:rPr>
          <w:rFonts w:ascii="Century Gothic" w:hAnsi="Century Gothic" w:eastAsia="Century Gothic" w:cs="Century Gothic"/>
          <w:sz w:val="24"/>
          <w:szCs w:val="24"/>
        </w:rPr>
        <w:t xml:space="preserve"> Project Proposal</w:t>
      </w:r>
      <w:r w:rsidR="00A86D5D">
        <w:rPr>
          <w:rFonts w:ascii="Century Gothic" w:hAnsi="Century Gothic" w:eastAsia="Century Gothic" w:cs="Century Gothic"/>
          <w:sz w:val="24"/>
          <w:szCs w:val="24"/>
        </w:rPr>
        <w:t xml:space="preserve"> (Step 4)</w:t>
      </w:r>
      <w:r w:rsidRPr="0E3F4722">
        <w:rPr>
          <w:rFonts w:ascii="Century Gothic" w:hAnsi="Century Gothic" w:eastAsia="Century Gothic" w:cs="Century Gothic"/>
          <w:sz w:val="24"/>
          <w:szCs w:val="24"/>
        </w:rPr>
        <w:t xml:space="preserve"> submittals will include the following:</w:t>
      </w:r>
    </w:p>
    <w:p w:rsidRPr="00685287" w:rsidR="00076ED9" w:rsidP="00685287" w:rsidRDefault="000C6BBD" w14:paraId="7A11BA45" w14:textId="75BB32D7">
      <w:pPr>
        <w:spacing w:after="160" w:line="259" w:lineRule="auto"/>
        <w:rPr>
          <w:rFonts w:ascii="Century Gothic" w:hAnsi="Century Gothic" w:cs="Arial"/>
          <w:b/>
          <w:color w:val="000000" w:themeColor="text1"/>
          <w:sz w:val="24"/>
        </w:rPr>
      </w:pPr>
      <w:r>
        <w:rPr>
          <w:rFonts w:ascii="Century Gothic" w:hAnsi="Century Gothic" w:eastAsia="Century Gothic" w:cs="Century Gothic"/>
          <w:sz w:val="24"/>
          <w:szCs w:val="24"/>
        </w:rPr>
        <w:br w:type="page"/>
      </w:r>
      <w:r w:rsidR="001228B4">
        <w:rPr>
          <w:rFonts w:ascii="Century Gothic" w:hAnsi="Century Gothic" w:eastAsia="Arial Narrow" w:cs="Arial"/>
          <w:b/>
          <w:bCs/>
          <w:color w:val="000000" w:themeColor="text1"/>
          <w:sz w:val="28"/>
          <w:szCs w:val="24"/>
          <w:u w:val="single"/>
        </w:rPr>
        <w:t xml:space="preserve">PROJECT </w:t>
      </w:r>
      <w:r w:rsidRPr="0070785A" w:rsidR="00D411D8">
        <w:rPr>
          <w:rFonts w:ascii="Century Gothic" w:hAnsi="Century Gothic" w:eastAsia="Arial Narrow" w:cs="Arial"/>
          <w:b/>
          <w:bCs/>
          <w:color w:val="000000" w:themeColor="text1"/>
          <w:sz w:val="28"/>
          <w:szCs w:val="24"/>
          <w:u w:val="single"/>
        </w:rPr>
        <w:t>PROPOSAL INFORMATION</w:t>
      </w:r>
      <w:r w:rsidR="001228B4">
        <w:rPr>
          <w:rFonts w:ascii="Century Gothic" w:hAnsi="Century Gothic" w:eastAsia="Arial Narrow" w:cs="Arial"/>
          <w:b/>
          <w:bCs/>
          <w:color w:val="000000" w:themeColor="text1"/>
          <w:sz w:val="28"/>
          <w:szCs w:val="24"/>
          <w:u w:val="single"/>
        </w:rPr>
        <w:t xml:space="preserve"> FORM</w:t>
      </w:r>
    </w:p>
    <w:p w:rsidRPr="0070785A" w:rsidR="00D411D8" w:rsidP="00076ED9" w:rsidRDefault="00D411D8" w14:paraId="409DAB0F" w14:textId="1358C2D8">
      <w:pPr>
        <w:outlineLvl w:val="0"/>
        <w:rPr>
          <w:rFonts w:ascii="Century Gothic" w:hAnsi="Century Gothic" w:eastAsia="Arial Narrow" w:cs="Arial"/>
          <w:color w:val="000000" w:themeColor="text1"/>
          <w:sz w:val="24"/>
          <w:szCs w:val="24"/>
        </w:rPr>
      </w:pPr>
      <w:r w:rsidRPr="0070785A">
        <w:rPr>
          <w:rFonts w:ascii="Century Gothic" w:hAnsi="Century Gothic" w:eastAsia="Arial Narrow" w:cs="Arial"/>
          <w:color w:val="000000" w:themeColor="text1"/>
          <w:sz w:val="24"/>
          <w:szCs w:val="24"/>
        </w:rPr>
        <w:t>Please fill out the following</w:t>
      </w:r>
      <w:r w:rsidR="001F5BCD">
        <w:rPr>
          <w:rFonts w:ascii="Century Gothic" w:hAnsi="Century Gothic" w:eastAsia="Arial Narrow" w:cs="Arial"/>
          <w:color w:val="000000" w:themeColor="text1"/>
          <w:sz w:val="24"/>
          <w:szCs w:val="24"/>
        </w:rPr>
        <w:t xml:space="preserve"> </w:t>
      </w:r>
      <w:r w:rsidRPr="0070785A">
        <w:rPr>
          <w:rFonts w:ascii="Century Gothic" w:hAnsi="Century Gothic" w:eastAsia="Arial Narrow" w:cs="Arial"/>
          <w:color w:val="000000" w:themeColor="text1"/>
          <w:sz w:val="24"/>
          <w:szCs w:val="24"/>
        </w:rPr>
        <w:t>as completely as possible</w:t>
      </w:r>
      <w:r w:rsidR="001F5BCD">
        <w:rPr>
          <w:rFonts w:ascii="Century Gothic" w:hAnsi="Century Gothic" w:eastAsia="Arial Narrow" w:cs="Arial"/>
          <w:color w:val="000000" w:themeColor="text1"/>
          <w:sz w:val="24"/>
          <w:szCs w:val="24"/>
        </w:rPr>
        <w:t>. If not applicable, please put n/a</w:t>
      </w:r>
      <w:r w:rsidRPr="0070785A">
        <w:rPr>
          <w:rFonts w:ascii="Century Gothic" w:hAnsi="Century Gothic" w:eastAsia="Arial Narrow" w:cs="Arial"/>
          <w:color w:val="000000" w:themeColor="text1"/>
          <w:sz w:val="24"/>
          <w:szCs w:val="24"/>
        </w:rPr>
        <w:t>:</w:t>
      </w:r>
    </w:p>
    <w:p w:rsidRPr="0070785A" w:rsidR="004C3E06" w:rsidP="004C3E06" w:rsidRDefault="004C3E06" w14:paraId="39DE1037" w14:textId="77777777">
      <w:pPr>
        <w:spacing w:after="160" w:line="259" w:lineRule="auto"/>
        <w:rPr>
          <w:rFonts w:ascii="Century Gothic" w:hAnsi="Century Gothic" w:eastAsia="Arial Narrow" w:cs="Arial"/>
          <w:b/>
          <w:bCs/>
          <w:color w:val="000000" w:themeColor="text1"/>
          <w:sz w:val="28"/>
          <w:szCs w:val="24"/>
          <w:u w:val="single"/>
        </w:rPr>
      </w:pPr>
      <w:r w:rsidRPr="0070785A">
        <w:rPr>
          <w:rFonts w:ascii="Century Gothic" w:hAnsi="Century Gothic" w:eastAsia="Arial Narrow" w:cs="Arial"/>
          <w:b/>
          <w:bCs/>
          <w:color w:val="000000" w:themeColor="text1"/>
          <w:sz w:val="28"/>
          <w:szCs w:val="24"/>
          <w:u w:val="single"/>
        </w:rPr>
        <w:t>Project Information</w:t>
      </w:r>
    </w:p>
    <w:p w:rsidRPr="00A10217" w:rsidR="004C3E06" w:rsidP="00A10217" w:rsidRDefault="004C3E06" w14:paraId="1720ED24" w14:textId="75026AFF">
      <w:pPr>
        <w:pStyle w:val="ListParagraph"/>
        <w:numPr>
          <w:ilvl w:val="0"/>
          <w:numId w:val="19"/>
        </w:numPr>
        <w:spacing w:after="160" w:line="259" w:lineRule="auto"/>
        <w:rPr>
          <w:rFonts w:ascii="Century Gothic" w:hAnsi="Century Gothic" w:eastAsia="Arial Narrow" w:cs="Arial"/>
          <w:color w:val="000000" w:themeColor="text1"/>
          <w:sz w:val="24"/>
          <w:szCs w:val="24"/>
        </w:rPr>
      </w:pPr>
      <w:r w:rsidRPr="00A10217">
        <w:rPr>
          <w:rFonts w:ascii="Century Gothic" w:hAnsi="Century Gothic" w:eastAsia="Arial Narrow" w:cs="Arial"/>
          <w:color w:val="000000" w:themeColor="text1"/>
          <w:sz w:val="24"/>
          <w:szCs w:val="24"/>
        </w:rPr>
        <w:t>Project Title:</w:t>
      </w:r>
      <w:r w:rsidRPr="00A10217" w:rsidR="006B30FF">
        <w:rPr>
          <w:rFonts w:ascii="Century Gothic" w:hAnsi="Century Gothic" w:eastAsia="Arial Narrow" w:cs="Arial"/>
          <w:color w:val="000000" w:themeColor="text1"/>
          <w:sz w:val="24"/>
          <w:szCs w:val="24"/>
        </w:rPr>
        <w:t xml:space="preserve"> </w:t>
      </w:r>
    </w:p>
    <w:p w:rsidRPr="00CD775A" w:rsidR="00CD775A" w:rsidP="124D6ECF" w:rsidRDefault="00CD775A" w14:paraId="0AD5BFC5" w14:textId="0ED420B5">
      <w:pPr>
        <w:pStyle w:val="ListParagraph"/>
        <w:numPr>
          <w:ilvl w:val="0"/>
          <w:numId w:val="19"/>
        </w:numPr>
        <w:spacing w:after="160" w:line="259" w:lineRule="auto"/>
        <w:rPr>
          <w:rFonts w:ascii="Century Gothic" w:hAnsi="Century Gothic" w:eastAsia="Arial Narrow" w:cs="Arial"/>
          <w:color w:val="000000" w:themeColor="text1"/>
          <w:sz w:val="24"/>
          <w:szCs w:val="24"/>
        </w:rPr>
      </w:pPr>
      <w:r w:rsidRPr="124D6ECF" w:rsidR="3A241062">
        <w:rPr>
          <w:rFonts w:ascii="Century Gothic" w:hAnsi="Century Gothic" w:eastAsia="Arial Narrow" w:cs="Arial"/>
          <w:color w:val="000000" w:themeColor="text1" w:themeTint="FF" w:themeShade="FF"/>
          <w:sz w:val="24"/>
          <w:szCs w:val="24"/>
        </w:rPr>
        <w:t>Project Description</w:t>
      </w:r>
      <w:r w:rsidRPr="124D6ECF" w:rsidR="291E184A">
        <w:rPr>
          <w:rFonts w:ascii="Century Gothic" w:hAnsi="Century Gothic" w:eastAsia="Arial Narrow" w:cs="Arial"/>
          <w:color w:val="000000" w:themeColor="text1" w:themeTint="FF" w:themeShade="FF"/>
          <w:sz w:val="24"/>
          <w:szCs w:val="24"/>
        </w:rPr>
        <w:t xml:space="preserve"> (</w:t>
      </w:r>
      <w:r w:rsidRPr="124D6ECF" w:rsidR="7447885E">
        <w:rPr>
          <w:rFonts w:ascii="Century Gothic" w:hAnsi="Century Gothic" w:eastAsia="Arial Narrow" w:cs="Arial"/>
          <w:color w:val="000000" w:themeColor="text1" w:themeTint="FF" w:themeShade="FF"/>
          <w:sz w:val="24"/>
          <w:szCs w:val="24"/>
        </w:rPr>
        <w:t>1,0</w:t>
      </w:r>
      <w:r w:rsidRPr="124D6ECF" w:rsidR="3AF869D1">
        <w:rPr>
          <w:rFonts w:ascii="Century Gothic" w:hAnsi="Century Gothic" w:eastAsia="Arial Narrow" w:cs="Arial"/>
          <w:color w:val="000000" w:themeColor="text1" w:themeTint="FF" w:themeShade="FF"/>
          <w:sz w:val="24"/>
          <w:szCs w:val="24"/>
        </w:rPr>
        <w:t>00 characters or less)</w:t>
      </w:r>
      <w:r w:rsidRPr="124D6ECF" w:rsidR="3A241062">
        <w:rPr>
          <w:rFonts w:ascii="Century Gothic" w:hAnsi="Century Gothic" w:eastAsia="Arial Narrow" w:cs="Arial"/>
          <w:color w:val="000000" w:themeColor="text1" w:themeTint="FF" w:themeShade="FF"/>
          <w:sz w:val="24"/>
          <w:szCs w:val="24"/>
        </w:rPr>
        <w:t>:</w:t>
      </w:r>
      <w:r w:rsidRPr="124D6ECF" w:rsidR="77152A13">
        <w:rPr>
          <w:rFonts w:ascii="Century Gothic" w:hAnsi="Century Gothic" w:eastAsia="Arial Narrow" w:cs="Arial"/>
          <w:color w:val="000000" w:themeColor="text1" w:themeTint="FF" w:themeShade="FF"/>
          <w:sz w:val="24"/>
          <w:szCs w:val="24"/>
        </w:rPr>
        <w:t xml:space="preserve"> </w:t>
      </w:r>
    </w:p>
    <w:p w:rsidR="00772640" w:rsidP="00726798" w:rsidRDefault="005C74EB" w14:paraId="4CC8B23B" w14:textId="103E175B">
      <w:pPr>
        <w:pStyle w:val="ListParagraph"/>
        <w:spacing w:after="160" w:line="259" w:lineRule="auto"/>
        <w:rPr>
          <w:rFonts w:ascii="Century Gothic" w:hAnsi="Century Gothic" w:eastAsia="Arial Narrow" w:cs="Arial"/>
          <w:color w:val="000000" w:themeColor="text1"/>
          <w:sz w:val="24"/>
          <w:szCs w:val="24"/>
        </w:rPr>
      </w:pPr>
      <w:r>
        <w:rPr>
          <w:noProof/>
        </w:rPr>
        <mc:AlternateContent>
          <mc:Choice Requires="wps">
            <w:drawing>
              <wp:inline distT="0" distB="0" distL="0" distR="0" wp14:anchorId="5E933BF1" wp14:editId="6B05890B">
                <wp:extent cx="5543550" cy="1857375"/>
                <wp:effectExtent l="0" t="0" r="19050" b="28575"/>
                <wp:docPr id="2" name="Text Box 2" descr="Text box for applicants to write their answers to the application question"/>
                <wp:cNvGraphicFramePr/>
                <a:graphic xmlns:a="http://schemas.openxmlformats.org/drawingml/2006/main">
                  <a:graphicData uri="http://schemas.microsoft.com/office/word/2010/wordprocessingShape">
                    <wps:wsp>
                      <wps:cNvSpPr txBox="1"/>
                      <wps:spPr>
                        <a:xfrm>
                          <a:off x="0" y="0"/>
                          <a:ext cx="5543550" cy="1857375"/>
                        </a:xfrm>
                        <a:prstGeom prst="rect">
                          <a:avLst/>
                        </a:prstGeom>
                        <a:solidFill>
                          <a:schemeClr val="lt1"/>
                        </a:solidFill>
                        <a:ln w="6350">
                          <a:solidFill>
                            <a:prstClr val="black"/>
                          </a:solidFill>
                        </a:ln>
                      </wps:spPr>
                      <wps:txbx>
                        <w:txbxContent>
                          <w:p w:rsidR="005C74EB" w:rsidRDefault="005C74EB" w14:paraId="0EC61AD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type id="_x0000_t202" coordsize="21600,21600" o:spt="202" path="m,l,21600r21600,l21600,xe" w14:anchorId="5E933BF1">
                <v:stroke joinstyle="miter"/>
                <v:path gradientshapeok="t" o:connecttype="rect"/>
              </v:shapetype>
              <v:shape id="Text Box 2" style="width:436.5pt;height:146.2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t+NgIAAH0EAAAOAAAAZHJzL2Uyb0RvYy54bWysVE1v2zAMvQ/YfxB0X5wvt50Rp8hSZBgQ&#10;tAXSoWdFlmJjsqhJSuzs14+SnY+1Ow27yJRIPZGPj57dt7UiB2FdBTqno8GQEqE5FJXe5fT7y+rT&#10;HSXOM10wBVrk9CgcvZ9//DBrTCbGUIIqhCUIol3WmJyW3pssSRwvRc3cAIzQ6JRga+Zxa3dJYVmD&#10;6LVKxsPhTdKALYwFLpzD04fOSecRX0rB/ZOUTniicoq5+bjauG7DmsxnLNtZZsqK92mwf8iiZpXG&#10;R89QD8wzsrfVO6i64hYcSD/gUCcgZcVFrAGrGQ3fVLMpmRGxFiTHmTNN7v/B8sfDxjxb4tsv0GID&#10;AyGNcZnDw1BPK20dvpgpQT9SeDzTJlpPOB6m6XSSpuji6BvdpbeT2zTgJJfrxjr/VUBNgpFTi32J&#10;dLHD2vku9BQSXnOgqmJVKRU3QQtiqSw5MOyi8jFJBP8jSmnS5PRmgnm8QwjQ5/tbxfiPPr0rBMRT&#10;GnO+FB8s327bnpEtFEckykKnIWf4qkLcNXP+mVkUDRKAg+CfcJEKMBnoLUpKsL/+dh7isZfopaRB&#10;EebU/dwzKyhR3zR2+fNoOg2qjZtpejvGjb32bK89el8vARka4cgZHs0Q79XJlBbqV5yXRXgVXUxz&#10;fDun/mQufTcaOG9cLBYxCHVqmF/rjeEBOpAb+HxpX5k1fT89SuERTnJl2Zu2drHhpobF3oOsYs8D&#10;wR2rPe+o8aiafh7DEF3vY9TlrzH/DQAA//8DAFBLAwQUAAYACAAAACEAFk3HttkAAAAFAQAADwAA&#10;AGRycy9kb3ducmV2LnhtbEyPwU7DMBBE70j8g7VI3KhDEJCmcSpAhQsnCup5G29ti9iOYjcNf8/C&#10;BS4jjWY187ZZz74XE43JxaDgelGAoNBF7YJR8PH+fFWBSBmDxj4GUvBFCdbt+VmDtY6n8EbTNhvB&#10;JSHVqMDmPNRSps6Sx7SIAwXODnH0mNmORuoRT1zue1kWxZ306AIvWBzoyVL3uT16BZtHszRdhaPd&#10;VNq5ad4dXs2LUpcX88MKRKY5/x3DDz6jQ8tM+3gMOoleAT+Sf5Wz6v6G7V5BuSxvQbaN/E/ffgMA&#10;AP//AwBQSwECLQAUAAYACAAAACEAtoM4kv4AAADhAQAAEwAAAAAAAAAAAAAAAAAAAAAAW0NvbnRl&#10;bnRfVHlwZXNdLnhtbFBLAQItABQABgAIAAAAIQA4/SH/1gAAAJQBAAALAAAAAAAAAAAAAAAAAC8B&#10;AABfcmVscy8ucmVsc1BLAQItABQABgAIAAAAIQAtOJt+NgIAAH0EAAAOAAAAAAAAAAAAAAAAAC4C&#10;AABkcnMvZTJvRG9jLnhtbFBLAQItABQABgAIAAAAIQAWTce22QAAAAUBAAAPAAAAAAAAAAAAAAAA&#10;AJAEAABkcnMvZG93bnJldi54bWxQSwUGAAAAAAQABADzAAAAlgUAAAAA&#10;">
                <v:textbox>
                  <w:txbxContent>
                    <w:p w:rsidR="005C74EB" w:rsidRDefault="005C74EB" w14:paraId="0EC61AD2" w14:textId="77777777"/>
                  </w:txbxContent>
                </v:textbox>
                <w10:anchorlock/>
              </v:shape>
            </w:pict>
          </mc:Fallback>
        </mc:AlternateContent>
      </w:r>
    </w:p>
    <w:p w:rsidRPr="00726798" w:rsidR="00726798" w:rsidP="00726798" w:rsidRDefault="00726798" w14:paraId="1DCCDF76" w14:textId="77777777">
      <w:pPr>
        <w:pStyle w:val="ListParagraph"/>
        <w:spacing w:after="160" w:line="259" w:lineRule="auto"/>
        <w:rPr>
          <w:rFonts w:ascii="Century Gothic" w:hAnsi="Century Gothic" w:eastAsia="Arial Narrow" w:cs="Arial"/>
          <w:color w:val="000000" w:themeColor="text1"/>
          <w:sz w:val="24"/>
          <w:szCs w:val="24"/>
        </w:rPr>
      </w:pPr>
    </w:p>
    <w:p w:rsidRPr="00A10217" w:rsidR="004C3E06" w:rsidP="00A10217" w:rsidRDefault="004C3E06" w14:paraId="6F05F8FE" w14:textId="3F63D990">
      <w:pPr>
        <w:pStyle w:val="ListParagraph"/>
        <w:numPr>
          <w:ilvl w:val="0"/>
          <w:numId w:val="19"/>
        </w:numPr>
        <w:spacing w:after="160" w:line="259" w:lineRule="auto"/>
        <w:rPr>
          <w:rFonts w:ascii="Century Gothic" w:hAnsi="Century Gothic" w:eastAsia="Arial Narrow" w:cs="Arial"/>
          <w:color w:val="000000" w:themeColor="text1"/>
          <w:sz w:val="24"/>
          <w:szCs w:val="24"/>
        </w:rPr>
      </w:pPr>
      <w:r w:rsidRPr="00A10217">
        <w:rPr>
          <w:rFonts w:ascii="Century Gothic" w:hAnsi="Century Gothic" w:eastAsia="Arial Narrow" w:cs="Arial"/>
          <w:color w:val="000000" w:themeColor="text1"/>
          <w:sz w:val="24"/>
          <w:szCs w:val="24"/>
        </w:rPr>
        <w:t>Total Project Cost:</w:t>
      </w:r>
    </w:p>
    <w:p w:rsidRPr="00A10217" w:rsidR="004C3E06" w:rsidP="00A10217" w:rsidRDefault="004C3E06" w14:paraId="532E1119" w14:textId="52B62EE0">
      <w:pPr>
        <w:pStyle w:val="ListParagraph"/>
        <w:numPr>
          <w:ilvl w:val="0"/>
          <w:numId w:val="19"/>
        </w:numPr>
        <w:spacing w:after="160" w:line="259" w:lineRule="auto"/>
        <w:rPr>
          <w:rFonts w:ascii="Century Gothic" w:hAnsi="Century Gothic" w:eastAsia="Arial Narrow" w:cs="Arial"/>
          <w:color w:val="000000" w:themeColor="text1"/>
          <w:sz w:val="24"/>
          <w:szCs w:val="24"/>
        </w:rPr>
      </w:pPr>
      <w:r w:rsidRPr="00A10217">
        <w:rPr>
          <w:rFonts w:ascii="Century Gothic" w:hAnsi="Century Gothic" w:eastAsia="Arial Narrow" w:cs="Arial"/>
          <w:color w:val="000000" w:themeColor="text1"/>
          <w:sz w:val="24"/>
          <w:szCs w:val="24"/>
        </w:rPr>
        <w:t>Funding Amount Requested:</w:t>
      </w:r>
    </w:p>
    <w:p w:rsidRPr="00A10217" w:rsidR="004C3E06" w:rsidP="00A10217" w:rsidRDefault="004C3E06" w14:paraId="2952CA6B" w14:textId="32312590">
      <w:pPr>
        <w:pStyle w:val="ListParagraph"/>
        <w:numPr>
          <w:ilvl w:val="0"/>
          <w:numId w:val="19"/>
        </w:numPr>
        <w:spacing w:after="160" w:line="259" w:lineRule="auto"/>
        <w:rPr>
          <w:rFonts w:ascii="Century Gothic" w:hAnsi="Century Gothic" w:eastAsia="Arial Narrow" w:cs="Arial"/>
          <w:color w:val="000000" w:themeColor="text1"/>
          <w:sz w:val="24"/>
          <w:szCs w:val="24"/>
        </w:rPr>
      </w:pPr>
      <w:r w:rsidRPr="00A10217">
        <w:rPr>
          <w:rFonts w:ascii="Century Gothic" w:hAnsi="Century Gothic" w:eastAsia="Arial Narrow" w:cs="Arial"/>
          <w:color w:val="000000" w:themeColor="text1"/>
          <w:sz w:val="24"/>
          <w:szCs w:val="24"/>
        </w:rPr>
        <w:t>Project Start Date:</w:t>
      </w:r>
    </w:p>
    <w:p w:rsidRPr="00A10217" w:rsidR="004C3E06" w:rsidP="00A10217" w:rsidRDefault="004C3E06" w14:paraId="2421F995" w14:textId="77777777">
      <w:pPr>
        <w:pStyle w:val="ListParagraph"/>
        <w:numPr>
          <w:ilvl w:val="0"/>
          <w:numId w:val="19"/>
        </w:numPr>
        <w:spacing w:after="160" w:line="259" w:lineRule="auto"/>
        <w:rPr>
          <w:rFonts w:ascii="Century Gothic" w:hAnsi="Century Gothic" w:eastAsia="Arial Narrow" w:cs="Arial"/>
          <w:color w:val="000000" w:themeColor="text1"/>
          <w:sz w:val="28"/>
          <w:szCs w:val="24"/>
        </w:rPr>
      </w:pPr>
      <w:r w:rsidRPr="00A10217">
        <w:rPr>
          <w:rFonts w:ascii="Century Gothic" w:hAnsi="Century Gothic" w:eastAsia="Arial Narrow" w:cs="Arial"/>
          <w:color w:val="000000" w:themeColor="text1"/>
          <w:sz w:val="24"/>
          <w:szCs w:val="24"/>
        </w:rPr>
        <w:t>Project End Date:</w:t>
      </w:r>
      <w:r w:rsidRPr="00A10217">
        <w:rPr>
          <w:rFonts w:ascii="Century Gothic" w:hAnsi="Century Gothic" w:eastAsia="Arial Narrow" w:cs="Arial"/>
          <w:color w:val="000000" w:themeColor="text1"/>
          <w:sz w:val="28"/>
          <w:szCs w:val="24"/>
        </w:rPr>
        <w:t xml:space="preserve"> </w:t>
      </w:r>
    </w:p>
    <w:p w:rsidRPr="0070785A" w:rsidR="0035637E" w:rsidP="0035637E" w:rsidRDefault="0035637E" w14:paraId="3DCBDCEA" w14:textId="5954EA62">
      <w:pPr>
        <w:spacing w:after="160" w:line="259" w:lineRule="auto"/>
        <w:rPr>
          <w:rFonts w:ascii="Century Gothic" w:hAnsi="Century Gothic" w:eastAsia="Arial Narrow" w:cs="Arial"/>
          <w:b/>
          <w:bCs/>
          <w:color w:val="000000" w:themeColor="text1"/>
          <w:sz w:val="28"/>
          <w:szCs w:val="24"/>
          <w:u w:val="single"/>
        </w:rPr>
      </w:pPr>
      <w:r w:rsidRPr="0070785A">
        <w:rPr>
          <w:rFonts w:ascii="Century Gothic" w:hAnsi="Century Gothic" w:eastAsia="Arial Narrow" w:cs="Arial"/>
          <w:b/>
          <w:bCs/>
          <w:color w:val="000000" w:themeColor="text1"/>
          <w:sz w:val="28"/>
          <w:szCs w:val="24"/>
          <w:u w:val="single"/>
        </w:rPr>
        <w:t>Applicant</w:t>
      </w:r>
      <w:r w:rsidR="004A69EF">
        <w:rPr>
          <w:rFonts w:ascii="Century Gothic" w:hAnsi="Century Gothic" w:eastAsia="Arial Narrow" w:cs="Arial"/>
          <w:b/>
          <w:bCs/>
          <w:color w:val="000000" w:themeColor="text1"/>
          <w:sz w:val="28"/>
          <w:szCs w:val="24"/>
          <w:u w:val="single"/>
        </w:rPr>
        <w:t xml:space="preserve"> (Legal Owner of the Project)</w:t>
      </w:r>
    </w:p>
    <w:p w:rsidRPr="00A10217" w:rsidR="006524BE" w:rsidP="00A10217" w:rsidRDefault="006524BE" w14:paraId="47B0A114" w14:textId="0E73F9B9">
      <w:pPr>
        <w:pStyle w:val="ListParagraph"/>
        <w:numPr>
          <w:ilvl w:val="0"/>
          <w:numId w:val="20"/>
        </w:numPr>
        <w:spacing w:after="160" w:line="259" w:lineRule="auto"/>
        <w:rPr>
          <w:rFonts w:ascii="Century Gothic" w:hAnsi="Century Gothic" w:eastAsia="Arial Narrow" w:cs="Arial"/>
          <w:color w:val="000000" w:themeColor="text1"/>
          <w:sz w:val="24"/>
        </w:rPr>
      </w:pPr>
      <w:r w:rsidRPr="00A10217">
        <w:rPr>
          <w:rFonts w:ascii="Century Gothic" w:hAnsi="Century Gothic" w:eastAsia="Arial Narrow" w:cs="Arial"/>
          <w:color w:val="000000" w:themeColor="text1"/>
          <w:sz w:val="24"/>
        </w:rPr>
        <w:t>Applicant Name:</w:t>
      </w:r>
      <w:r w:rsidRPr="00A10217" w:rsidR="006401A7">
        <w:rPr>
          <w:rFonts w:ascii="Century Gothic" w:hAnsi="Century Gothic" w:eastAsia="Arial Narrow" w:cs="Arial"/>
          <w:color w:val="000000" w:themeColor="text1"/>
          <w:sz w:val="24"/>
        </w:rPr>
        <w:tab/>
      </w:r>
    </w:p>
    <w:p w:rsidRPr="00A10217" w:rsidR="006401A7" w:rsidP="006401A7" w:rsidRDefault="006401A7" w14:paraId="727C3F92" w14:textId="2AB5D431">
      <w:pPr>
        <w:spacing w:after="160" w:line="259" w:lineRule="auto"/>
        <w:rPr>
          <w:rFonts w:ascii="Century Gothic" w:hAnsi="Century Gothic" w:eastAsia="Arial Narrow" w:cs="Arial"/>
          <w:b/>
          <w:bCs/>
          <w:color w:val="000000" w:themeColor="text1"/>
          <w:sz w:val="28"/>
          <w:szCs w:val="24"/>
          <w:u w:val="single"/>
        </w:rPr>
      </w:pPr>
      <w:r w:rsidRPr="00A10217">
        <w:rPr>
          <w:rFonts w:ascii="Century Gothic" w:hAnsi="Century Gothic" w:eastAsia="Arial Narrow" w:cs="Arial"/>
          <w:b/>
          <w:bCs/>
          <w:color w:val="000000" w:themeColor="text1"/>
          <w:sz w:val="28"/>
          <w:szCs w:val="24"/>
          <w:u w:val="single"/>
        </w:rPr>
        <w:t xml:space="preserve">Applicant Point of Contact  </w:t>
      </w:r>
    </w:p>
    <w:p w:rsidRPr="008F3E91" w:rsidR="006401A7" w:rsidP="008F3E91" w:rsidRDefault="008F3E91" w14:paraId="4097AE88" w14:textId="0675AE32">
      <w:pPr>
        <w:pStyle w:val="ListParagraph"/>
        <w:numPr>
          <w:ilvl w:val="0"/>
          <w:numId w:val="21"/>
        </w:numPr>
        <w:spacing w:after="160" w:line="259" w:lineRule="auto"/>
        <w:rPr>
          <w:rFonts w:ascii="Century Gothic" w:hAnsi="Century Gothic" w:eastAsia="Arial Narrow" w:cs="Arial"/>
          <w:color w:val="000000" w:themeColor="text1"/>
          <w:sz w:val="24"/>
        </w:rPr>
      </w:pPr>
      <w:r>
        <w:rPr>
          <w:rFonts w:ascii="Century Gothic" w:hAnsi="Century Gothic" w:eastAsia="Arial Narrow" w:cs="Arial"/>
          <w:color w:val="000000" w:themeColor="text1"/>
          <w:sz w:val="24"/>
        </w:rPr>
        <w:t>Full Name</w:t>
      </w:r>
      <w:r w:rsidRPr="000A7B44" w:rsidR="006401A7">
        <w:rPr>
          <w:rFonts w:ascii="Century Gothic" w:hAnsi="Century Gothic" w:eastAsia="Arial Narrow" w:cs="Arial"/>
          <w:color w:val="000000" w:themeColor="text1"/>
          <w:sz w:val="24"/>
        </w:rPr>
        <w:t xml:space="preserve">: </w:t>
      </w:r>
      <w:r w:rsidRPr="008F3E91" w:rsidR="006401A7">
        <w:rPr>
          <w:rFonts w:ascii="Century Gothic" w:hAnsi="Century Gothic" w:eastAsia="Arial Narrow" w:cs="Arial"/>
          <w:color w:val="000000" w:themeColor="text1"/>
          <w:sz w:val="24"/>
        </w:rPr>
        <w:t xml:space="preserve"> </w:t>
      </w:r>
    </w:p>
    <w:p w:rsidRPr="000A7B44" w:rsidR="006401A7" w:rsidP="000A7B44" w:rsidRDefault="006401A7" w14:paraId="160F7D03" w14:textId="6BA86B29">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Title:</w:t>
      </w:r>
    </w:p>
    <w:p w:rsidRPr="000A7B44" w:rsidR="006401A7" w:rsidP="000A7B44" w:rsidRDefault="006401A7" w14:paraId="6B3B9B41" w14:textId="76A6499D">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 xml:space="preserve">Address: </w:t>
      </w:r>
    </w:p>
    <w:p w:rsidRPr="000A7B44" w:rsidR="006401A7" w:rsidP="000A7B44" w:rsidRDefault="006401A7" w14:paraId="68BFEB2C" w14:textId="0C7D5DBF">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 xml:space="preserve">City: </w:t>
      </w:r>
    </w:p>
    <w:p w:rsidRPr="000A7B44" w:rsidR="006401A7" w:rsidP="000A7B44" w:rsidRDefault="006401A7" w14:paraId="25ADD9D1" w14:textId="1ABD46B2">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 xml:space="preserve">State: </w:t>
      </w:r>
    </w:p>
    <w:p w:rsidRPr="000A7B44" w:rsidR="006401A7" w:rsidP="000A7B44" w:rsidRDefault="006401A7" w14:paraId="1989F0CF" w14:textId="235E9964">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 xml:space="preserve">Zip: </w:t>
      </w:r>
    </w:p>
    <w:p w:rsidRPr="000A7B44" w:rsidR="006401A7" w:rsidP="000A7B44" w:rsidRDefault="006401A7" w14:paraId="5BE7EC6C" w14:textId="31A26AE9">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 xml:space="preserve">Phone Number: </w:t>
      </w:r>
    </w:p>
    <w:p w:rsidRPr="000A7B44" w:rsidR="006401A7" w:rsidP="000A7B44" w:rsidRDefault="006401A7" w14:paraId="6B65C00D" w14:textId="7E867608">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 xml:space="preserve">Secondary Phone Number: </w:t>
      </w:r>
    </w:p>
    <w:p w:rsidRPr="000A7B44" w:rsidR="000A7B44" w:rsidP="000A7B44" w:rsidRDefault="006401A7" w14:paraId="0B0FE29E" w14:textId="77777777">
      <w:pPr>
        <w:pStyle w:val="ListParagraph"/>
        <w:numPr>
          <w:ilvl w:val="0"/>
          <w:numId w:val="21"/>
        </w:numPr>
        <w:spacing w:after="160" w:line="259" w:lineRule="auto"/>
        <w:rPr>
          <w:rFonts w:ascii="Century Gothic" w:hAnsi="Century Gothic" w:eastAsia="Arial Narrow" w:cs="Arial"/>
          <w:color w:val="000000" w:themeColor="text1"/>
          <w:sz w:val="24"/>
        </w:rPr>
      </w:pPr>
      <w:r w:rsidRPr="000A7B44">
        <w:rPr>
          <w:rFonts w:ascii="Century Gothic" w:hAnsi="Century Gothic" w:eastAsia="Arial Narrow" w:cs="Arial"/>
          <w:color w:val="000000" w:themeColor="text1"/>
          <w:sz w:val="24"/>
        </w:rPr>
        <w:t xml:space="preserve">Email: </w:t>
      </w:r>
    </w:p>
    <w:p w:rsidRPr="0070785A" w:rsidR="00245320" w:rsidP="00245320" w:rsidRDefault="00245320" w14:paraId="381FC491" w14:textId="49688216">
      <w:pPr>
        <w:spacing w:after="160" w:line="259" w:lineRule="auto"/>
        <w:rPr>
          <w:rFonts w:ascii="Century Gothic" w:hAnsi="Century Gothic" w:eastAsia="Arial Narrow" w:cs="Arial"/>
          <w:b/>
          <w:bCs/>
          <w:color w:val="000000" w:themeColor="text1"/>
          <w:sz w:val="28"/>
          <w:szCs w:val="24"/>
          <w:u w:val="single"/>
        </w:rPr>
      </w:pPr>
      <w:r w:rsidRPr="0070785A">
        <w:rPr>
          <w:rFonts w:ascii="Century Gothic" w:hAnsi="Century Gothic" w:eastAsia="Arial Narrow" w:cs="Arial"/>
          <w:b/>
          <w:bCs/>
          <w:color w:val="000000" w:themeColor="text1"/>
          <w:sz w:val="28"/>
          <w:szCs w:val="24"/>
          <w:u w:val="single"/>
        </w:rPr>
        <w:t>Project Location</w:t>
      </w:r>
    </w:p>
    <w:p w:rsidRPr="00A06A69" w:rsidR="00245320" w:rsidP="00A06A69" w:rsidRDefault="00245320" w14:paraId="35C4BB2E" w14:textId="21B65FF6">
      <w:pPr>
        <w:pStyle w:val="ListParagraph"/>
        <w:numPr>
          <w:ilvl w:val="0"/>
          <w:numId w:val="22"/>
        </w:numPr>
        <w:spacing w:after="160" w:line="259" w:lineRule="auto"/>
        <w:rPr>
          <w:rFonts w:ascii="Century Gothic" w:hAnsi="Century Gothic" w:eastAsia="Arial Narrow" w:cs="Arial"/>
          <w:color w:val="000000" w:themeColor="text1"/>
          <w:sz w:val="24"/>
        </w:rPr>
      </w:pPr>
      <w:r w:rsidRPr="00A06A69">
        <w:rPr>
          <w:rFonts w:ascii="Century Gothic" w:hAnsi="Century Gothic" w:eastAsia="Arial Narrow" w:cs="Arial"/>
          <w:color w:val="000000" w:themeColor="text1"/>
          <w:sz w:val="24"/>
        </w:rPr>
        <w:t>County:</w:t>
      </w:r>
    </w:p>
    <w:p w:rsidRPr="00A06A69" w:rsidR="00245320" w:rsidP="00A06A69" w:rsidRDefault="00245320" w14:paraId="574D98A5" w14:textId="6C8C2107">
      <w:pPr>
        <w:pStyle w:val="ListParagraph"/>
        <w:numPr>
          <w:ilvl w:val="0"/>
          <w:numId w:val="22"/>
        </w:numPr>
        <w:spacing w:after="160" w:line="259" w:lineRule="auto"/>
        <w:rPr>
          <w:rFonts w:ascii="Century Gothic" w:hAnsi="Century Gothic" w:eastAsia="Arial Narrow" w:cs="Arial"/>
          <w:color w:val="000000" w:themeColor="text1"/>
          <w:sz w:val="24"/>
        </w:rPr>
      </w:pPr>
      <w:r w:rsidRPr="00A06A69">
        <w:rPr>
          <w:rFonts w:ascii="Century Gothic" w:hAnsi="Century Gothic" w:eastAsia="Arial Narrow" w:cs="Arial"/>
          <w:color w:val="000000" w:themeColor="text1"/>
          <w:sz w:val="24"/>
        </w:rPr>
        <w:t>Latitude:</w:t>
      </w:r>
    </w:p>
    <w:p w:rsidRPr="00A06A69" w:rsidR="00076ED9" w:rsidP="00A06A69" w:rsidRDefault="00245320" w14:paraId="1D936F92" w14:textId="56DC0061">
      <w:pPr>
        <w:pStyle w:val="ListParagraph"/>
        <w:numPr>
          <w:ilvl w:val="0"/>
          <w:numId w:val="22"/>
        </w:numPr>
        <w:spacing w:after="160" w:line="259" w:lineRule="auto"/>
        <w:rPr>
          <w:rFonts w:ascii="Century Gothic" w:hAnsi="Century Gothic" w:eastAsia="Arial Narrow" w:cs="Arial"/>
          <w:b/>
          <w:bCs/>
          <w:color w:val="000000" w:themeColor="text1"/>
          <w:sz w:val="28"/>
          <w:szCs w:val="28"/>
          <w:u w:val="single"/>
        </w:rPr>
      </w:pPr>
      <w:r w:rsidRPr="67012018">
        <w:rPr>
          <w:rFonts w:ascii="Century Gothic" w:hAnsi="Century Gothic" w:eastAsia="Arial Narrow" w:cs="Arial"/>
          <w:color w:val="000000" w:themeColor="text1"/>
          <w:sz w:val="24"/>
          <w:szCs w:val="24"/>
        </w:rPr>
        <w:t>Longitude:</w:t>
      </w:r>
      <w:r w:rsidRPr="67012018">
        <w:rPr>
          <w:rFonts w:ascii="Century Gothic" w:hAnsi="Century Gothic" w:eastAsia="Arial Narrow" w:cs="Arial"/>
          <w:b/>
          <w:bCs/>
          <w:color w:val="000000" w:themeColor="text1"/>
          <w:sz w:val="28"/>
          <w:szCs w:val="28"/>
          <w:u w:val="single"/>
        </w:rPr>
        <w:br w:type="page"/>
      </w:r>
    </w:p>
    <w:p w:rsidRPr="00B5541B" w:rsidR="00546E54" w:rsidP="00B5541B" w:rsidRDefault="000D3E0B" w14:paraId="492AF4EE" w14:textId="162AAA5B">
      <w:pPr>
        <w:outlineLvl w:val="0"/>
        <w:rPr>
          <w:rFonts w:ascii="Century Gothic" w:hAnsi="Century Gothic" w:eastAsia="Arial Narrow" w:cs="Arial"/>
          <w:b/>
          <w:bCs/>
          <w:color w:val="000000" w:themeColor="text1"/>
          <w:sz w:val="28"/>
          <w:szCs w:val="24"/>
          <w:u w:val="single"/>
        </w:rPr>
      </w:pPr>
      <w:r w:rsidRPr="0070785A">
        <w:rPr>
          <w:rFonts w:ascii="Century Gothic" w:hAnsi="Century Gothic" w:eastAsia="Arial Narrow" w:cs="Arial"/>
          <w:b/>
          <w:bCs/>
          <w:color w:val="000000" w:themeColor="text1"/>
          <w:sz w:val="28"/>
          <w:szCs w:val="24"/>
          <w:u w:val="single"/>
        </w:rPr>
        <w:t xml:space="preserve">SUBMITTAL CHECKLIST </w:t>
      </w:r>
      <w:r w:rsidRPr="0070785A">
        <w:rPr>
          <w:rFonts w:ascii="Century Gothic" w:hAnsi="Century Gothic" w:eastAsia="Arial Narrow" w:cs="Arial"/>
          <w:b/>
          <w:bCs/>
          <w:caps/>
          <w:color w:val="000000" w:themeColor="text1"/>
          <w:sz w:val="28"/>
          <w:szCs w:val="24"/>
          <w:u w:val="single"/>
        </w:rPr>
        <w:t xml:space="preserve">for </w:t>
      </w:r>
      <w:r w:rsidR="00B5541B">
        <w:rPr>
          <w:rFonts w:ascii="Century Gothic" w:hAnsi="Century Gothic" w:eastAsia="Arial Narrow" w:cs="Arial"/>
          <w:b/>
          <w:bCs/>
          <w:caps/>
          <w:color w:val="000000" w:themeColor="text1"/>
          <w:sz w:val="28"/>
          <w:szCs w:val="24"/>
          <w:u w:val="single"/>
        </w:rPr>
        <w:t xml:space="preserve">STEP </w:t>
      </w:r>
      <w:r w:rsidR="00FB3289">
        <w:rPr>
          <w:rFonts w:ascii="Century Gothic" w:hAnsi="Century Gothic" w:eastAsia="Arial Narrow" w:cs="Arial"/>
          <w:b/>
          <w:bCs/>
          <w:caps/>
          <w:color w:val="000000" w:themeColor="text1"/>
          <w:sz w:val="28"/>
          <w:szCs w:val="24"/>
          <w:u w:val="single"/>
        </w:rPr>
        <w:t>4</w:t>
      </w:r>
      <w:r w:rsidR="00B5541B">
        <w:rPr>
          <w:rFonts w:ascii="Century Gothic" w:hAnsi="Century Gothic" w:eastAsia="Arial Narrow" w:cs="Arial"/>
          <w:b/>
          <w:bCs/>
          <w:caps/>
          <w:color w:val="000000" w:themeColor="text1"/>
          <w:sz w:val="28"/>
          <w:szCs w:val="24"/>
          <w:u w:val="single"/>
        </w:rPr>
        <w:t xml:space="preserve"> </w:t>
      </w:r>
      <w:r w:rsidRPr="0070785A">
        <w:rPr>
          <w:rFonts w:ascii="Century Gothic" w:hAnsi="Century Gothic" w:eastAsia="Arial Narrow" w:cs="Arial"/>
          <w:b/>
          <w:bCs/>
          <w:caps/>
          <w:color w:val="000000" w:themeColor="text1"/>
          <w:sz w:val="28"/>
          <w:szCs w:val="24"/>
          <w:u w:val="single"/>
        </w:rPr>
        <w:t>Proposals</w:t>
      </w:r>
      <w:r w:rsidRPr="0070785A">
        <w:rPr>
          <w:rFonts w:ascii="Century Gothic" w:hAnsi="Century Gothic" w:eastAsia="Arial Narrow" w:cs="Arial"/>
          <w:b/>
          <w:bCs/>
          <w:color w:val="000000" w:themeColor="text1"/>
          <w:sz w:val="28"/>
          <w:szCs w:val="24"/>
          <w:u w:val="single"/>
        </w:rPr>
        <w:t xml:space="preserve">: </w:t>
      </w:r>
    </w:p>
    <w:tbl>
      <w:tblPr>
        <w:tblStyle w:val="TableGridLight"/>
        <w:tblW w:w="9806" w:type="dxa"/>
        <w:tblLayout w:type="fixed"/>
        <w:tblLook w:val="01E0" w:firstRow="1" w:lastRow="1" w:firstColumn="1" w:lastColumn="1" w:noHBand="0" w:noVBand="0"/>
      </w:tblPr>
      <w:tblGrid>
        <w:gridCol w:w="9333"/>
        <w:gridCol w:w="473"/>
      </w:tblGrid>
      <w:tr w:rsidR="00546E54" w:rsidTr="00BF4810" w14:paraId="08DAEC1C" w14:textId="77777777">
        <w:trPr>
          <w:trHeight w:val="431"/>
        </w:trPr>
        <w:tc>
          <w:tcPr>
            <w:tcW w:w="9333" w:type="dxa"/>
          </w:tcPr>
          <w:p w:rsidR="00546E54" w:rsidP="00074775" w:rsidRDefault="00546E54" w14:paraId="10031EDD" w14:textId="597645A8">
            <w:pPr>
              <w:pStyle w:val="TableParagraph"/>
              <w:ind w:left="107"/>
              <w:rPr>
                <w:b/>
                <w:sz w:val="24"/>
              </w:rPr>
            </w:pPr>
            <w:r>
              <w:rPr>
                <w:b/>
                <w:sz w:val="24"/>
              </w:rPr>
              <w:t>The</w:t>
            </w:r>
            <w:r>
              <w:rPr>
                <w:b/>
                <w:spacing w:val="-6"/>
                <w:sz w:val="24"/>
              </w:rPr>
              <w:t xml:space="preserve"> </w:t>
            </w:r>
            <w:r>
              <w:rPr>
                <w:b/>
                <w:sz w:val="24"/>
              </w:rPr>
              <w:t>following</w:t>
            </w:r>
            <w:r>
              <w:rPr>
                <w:b/>
                <w:spacing w:val="-4"/>
                <w:sz w:val="24"/>
              </w:rPr>
              <w:t xml:space="preserve"> </w:t>
            </w:r>
            <w:r>
              <w:rPr>
                <w:b/>
                <w:sz w:val="24"/>
              </w:rPr>
              <w:t>is</w:t>
            </w:r>
            <w:r>
              <w:rPr>
                <w:b/>
                <w:spacing w:val="-3"/>
                <w:sz w:val="24"/>
              </w:rPr>
              <w:t xml:space="preserve"> </w:t>
            </w:r>
            <w:r>
              <w:rPr>
                <w:b/>
                <w:sz w:val="24"/>
              </w:rPr>
              <w:t>included</w:t>
            </w:r>
            <w:r>
              <w:rPr>
                <w:b/>
                <w:spacing w:val="-4"/>
                <w:sz w:val="24"/>
              </w:rPr>
              <w:t xml:space="preserve"> </w:t>
            </w:r>
            <w:r>
              <w:rPr>
                <w:b/>
                <w:sz w:val="24"/>
              </w:rPr>
              <w:t>in</w:t>
            </w:r>
            <w:r>
              <w:rPr>
                <w:b/>
                <w:spacing w:val="-3"/>
                <w:sz w:val="24"/>
              </w:rPr>
              <w:t xml:space="preserve"> </w:t>
            </w:r>
            <w:r>
              <w:rPr>
                <w:b/>
                <w:sz w:val="24"/>
              </w:rPr>
              <w:t>the</w:t>
            </w:r>
            <w:r>
              <w:rPr>
                <w:b/>
                <w:spacing w:val="-4"/>
                <w:sz w:val="24"/>
              </w:rPr>
              <w:t xml:space="preserve"> </w:t>
            </w:r>
            <w:r w:rsidR="00A13E9F">
              <w:rPr>
                <w:b/>
                <w:sz w:val="24"/>
              </w:rPr>
              <w:t>Supporting Documentation</w:t>
            </w:r>
            <w:r>
              <w:rPr>
                <w:b/>
                <w:spacing w:val="-4"/>
                <w:sz w:val="24"/>
              </w:rPr>
              <w:t xml:space="preserve"> </w:t>
            </w:r>
            <w:r>
              <w:rPr>
                <w:b/>
                <w:sz w:val="24"/>
              </w:rPr>
              <w:t>Project</w:t>
            </w:r>
            <w:r>
              <w:rPr>
                <w:b/>
                <w:spacing w:val="-3"/>
                <w:sz w:val="24"/>
              </w:rPr>
              <w:t xml:space="preserve"> </w:t>
            </w:r>
            <w:r>
              <w:rPr>
                <w:b/>
                <w:spacing w:val="-2"/>
                <w:sz w:val="24"/>
              </w:rPr>
              <w:t>Proposal:</w:t>
            </w:r>
          </w:p>
        </w:tc>
        <w:tc>
          <w:tcPr>
            <w:tcW w:w="473" w:type="dxa"/>
          </w:tcPr>
          <w:p w:rsidR="00546E54" w:rsidP="00074775" w:rsidRDefault="00546E54" w14:paraId="62C3B3F0" w14:textId="77777777">
            <w:pPr>
              <w:pStyle w:val="TableParagraph"/>
              <w:rPr>
                <w:rFonts w:ascii="Times New Roman"/>
                <w:sz w:val="24"/>
              </w:rPr>
            </w:pPr>
          </w:p>
        </w:tc>
      </w:tr>
      <w:tr w:rsidR="00546E54" w:rsidTr="00BF4810" w14:paraId="50E1E214" w14:textId="77777777">
        <w:trPr>
          <w:trHeight w:val="434"/>
        </w:trPr>
        <w:tc>
          <w:tcPr>
            <w:tcW w:w="9333" w:type="dxa"/>
          </w:tcPr>
          <w:p w:rsidRPr="003F4190" w:rsidR="00546E54" w:rsidP="00546E54" w:rsidRDefault="003F4190" w14:paraId="51A0B38E" w14:textId="1860936E">
            <w:pPr>
              <w:pStyle w:val="TableParagraph"/>
              <w:numPr>
                <w:ilvl w:val="0"/>
                <w:numId w:val="16"/>
              </w:numPr>
              <w:tabs>
                <w:tab w:val="left" w:pos="828"/>
              </w:tabs>
              <w:rPr>
                <w:bCs/>
                <w:sz w:val="24"/>
              </w:rPr>
            </w:pPr>
            <w:r w:rsidRPr="003F4190">
              <w:rPr>
                <w:rFonts w:cs="Arial"/>
                <w:bCs/>
                <w:sz w:val="24"/>
              </w:rPr>
              <w:t>Signed Authorized Resolution or Certification Letter</w:t>
            </w:r>
            <w:r>
              <w:rPr>
                <w:rFonts w:cs="Arial"/>
                <w:bCs/>
                <w:sz w:val="24"/>
              </w:rPr>
              <w:t xml:space="preserve"> (Appendix F.2</w:t>
            </w:r>
            <w:r w:rsidR="00B873E0">
              <w:rPr>
                <w:rFonts w:cs="Arial"/>
                <w:bCs/>
                <w:sz w:val="24"/>
              </w:rPr>
              <w:t xml:space="preserve"> or G</w:t>
            </w:r>
            <w:r>
              <w:rPr>
                <w:rFonts w:cs="Arial"/>
                <w:bCs/>
                <w:sz w:val="24"/>
              </w:rPr>
              <w:t>)</w:t>
            </w:r>
          </w:p>
        </w:tc>
        <w:tc>
          <w:tcPr>
            <w:tcW w:w="473" w:type="dxa"/>
          </w:tcPr>
          <w:p w:rsidR="00546E54" w:rsidP="00074775" w:rsidRDefault="00546E54" w14:paraId="1D153012" w14:textId="77777777">
            <w:pPr>
              <w:pStyle w:val="TableParagraph"/>
              <w:rPr>
                <w:rFonts w:ascii="Times New Roman"/>
                <w:sz w:val="24"/>
              </w:rPr>
            </w:pPr>
          </w:p>
        </w:tc>
      </w:tr>
      <w:tr w:rsidR="00CD4689" w:rsidTr="00BF4810" w14:paraId="3513E4B6" w14:textId="77777777">
        <w:trPr>
          <w:trHeight w:val="434"/>
        </w:trPr>
        <w:tc>
          <w:tcPr>
            <w:tcW w:w="9333" w:type="dxa"/>
          </w:tcPr>
          <w:p w:rsidR="00CD4689" w:rsidP="00CD4689" w:rsidRDefault="003F4190" w14:paraId="05C1F36A" w14:textId="795732D0">
            <w:pPr>
              <w:pStyle w:val="TableParagraph"/>
              <w:numPr>
                <w:ilvl w:val="0"/>
                <w:numId w:val="16"/>
              </w:numPr>
              <w:tabs>
                <w:tab w:val="left" w:pos="828"/>
              </w:tabs>
              <w:rPr>
                <w:sz w:val="24"/>
              </w:rPr>
            </w:pPr>
            <w:r>
              <w:rPr>
                <w:sz w:val="24"/>
              </w:rPr>
              <w:t>Timeline</w:t>
            </w:r>
          </w:p>
        </w:tc>
        <w:tc>
          <w:tcPr>
            <w:tcW w:w="473" w:type="dxa"/>
          </w:tcPr>
          <w:p w:rsidR="00CD4689" w:rsidP="00CD4689" w:rsidRDefault="00CD4689" w14:paraId="7CA3DAF5" w14:textId="77777777">
            <w:pPr>
              <w:pStyle w:val="TableParagraph"/>
              <w:rPr>
                <w:rFonts w:ascii="Times New Roman"/>
                <w:sz w:val="24"/>
              </w:rPr>
            </w:pPr>
          </w:p>
        </w:tc>
      </w:tr>
      <w:tr w:rsidR="00CD4689" w:rsidTr="00BF4810" w14:paraId="0213FA54" w14:textId="77777777">
        <w:trPr>
          <w:trHeight w:val="431"/>
        </w:trPr>
        <w:tc>
          <w:tcPr>
            <w:tcW w:w="9333" w:type="dxa"/>
          </w:tcPr>
          <w:p w:rsidRPr="000E4203" w:rsidR="00CD4689" w:rsidP="000E4203" w:rsidRDefault="000E4203" w14:paraId="04AAF44F" w14:textId="3C2B8508">
            <w:pPr>
              <w:pStyle w:val="TableParagraph"/>
              <w:tabs>
                <w:tab w:val="left" w:pos="828"/>
              </w:tabs>
              <w:spacing w:line="293" w:lineRule="exact"/>
              <w:rPr>
                <w:b/>
                <w:bCs/>
                <w:sz w:val="24"/>
              </w:rPr>
            </w:pPr>
            <w:r>
              <w:rPr>
                <w:b/>
                <w:bCs/>
                <w:sz w:val="24"/>
              </w:rPr>
              <w:t>For Planning Projects</w:t>
            </w:r>
          </w:p>
        </w:tc>
        <w:tc>
          <w:tcPr>
            <w:tcW w:w="473" w:type="dxa"/>
          </w:tcPr>
          <w:p w:rsidR="00CD4689" w:rsidP="00CD4689" w:rsidRDefault="00CD4689" w14:paraId="2D6B226A" w14:textId="77777777">
            <w:pPr>
              <w:pStyle w:val="TableParagraph"/>
              <w:rPr>
                <w:rFonts w:ascii="Times New Roman"/>
                <w:sz w:val="24"/>
              </w:rPr>
            </w:pPr>
          </w:p>
        </w:tc>
      </w:tr>
      <w:tr w:rsidR="00CD4689" w:rsidTr="00BF4810" w14:paraId="57E51E81" w14:textId="77777777">
        <w:trPr>
          <w:trHeight w:val="431"/>
        </w:trPr>
        <w:tc>
          <w:tcPr>
            <w:tcW w:w="9333" w:type="dxa"/>
          </w:tcPr>
          <w:p w:rsidR="00CD4689" w:rsidP="00CD4689" w:rsidRDefault="001D0ECD" w14:paraId="5377165F" w14:textId="75B27E75">
            <w:pPr>
              <w:pStyle w:val="TableParagraph"/>
              <w:numPr>
                <w:ilvl w:val="0"/>
                <w:numId w:val="14"/>
              </w:numPr>
              <w:tabs>
                <w:tab w:val="left" w:pos="828"/>
              </w:tabs>
              <w:rPr>
                <w:sz w:val="24"/>
              </w:rPr>
            </w:pPr>
            <w:r>
              <w:rPr>
                <w:sz w:val="24"/>
              </w:rPr>
              <w:t>Work Plan</w:t>
            </w:r>
          </w:p>
        </w:tc>
        <w:tc>
          <w:tcPr>
            <w:tcW w:w="473" w:type="dxa"/>
          </w:tcPr>
          <w:p w:rsidR="00CD4689" w:rsidP="00CD4689" w:rsidRDefault="00CD4689" w14:paraId="1AA21AA6" w14:textId="77777777">
            <w:pPr>
              <w:pStyle w:val="TableParagraph"/>
              <w:rPr>
                <w:rFonts w:ascii="Times New Roman"/>
                <w:sz w:val="24"/>
              </w:rPr>
            </w:pPr>
          </w:p>
        </w:tc>
      </w:tr>
      <w:tr w:rsidR="00CD4689" w:rsidTr="00BF4810" w14:paraId="5994E61B" w14:textId="77777777">
        <w:trPr>
          <w:trHeight w:val="590"/>
        </w:trPr>
        <w:tc>
          <w:tcPr>
            <w:tcW w:w="9333" w:type="dxa"/>
          </w:tcPr>
          <w:p w:rsidR="00CD4689" w:rsidP="00CD4689" w:rsidRDefault="000A09DE" w14:paraId="6AB74782" w14:textId="03213B3F">
            <w:pPr>
              <w:pStyle w:val="TableParagraph"/>
              <w:numPr>
                <w:ilvl w:val="0"/>
                <w:numId w:val="11"/>
              </w:numPr>
              <w:tabs>
                <w:tab w:val="left" w:pos="828"/>
              </w:tabs>
              <w:spacing w:line="290" w:lineRule="atLeast"/>
              <w:ind w:right="478"/>
              <w:rPr>
                <w:sz w:val="24"/>
              </w:rPr>
            </w:pPr>
            <w:r>
              <w:rPr>
                <w:sz w:val="24"/>
              </w:rPr>
              <w:t>Staff/Contractors and Rates</w:t>
            </w:r>
          </w:p>
        </w:tc>
        <w:tc>
          <w:tcPr>
            <w:tcW w:w="473" w:type="dxa"/>
          </w:tcPr>
          <w:p w:rsidR="00CD4689" w:rsidP="00CD4689" w:rsidRDefault="00CD4689" w14:paraId="143F405D" w14:textId="77777777">
            <w:pPr>
              <w:pStyle w:val="TableParagraph"/>
              <w:rPr>
                <w:rFonts w:ascii="Times New Roman"/>
                <w:sz w:val="24"/>
              </w:rPr>
            </w:pPr>
          </w:p>
        </w:tc>
      </w:tr>
      <w:tr w:rsidR="000E4203" w:rsidTr="00BF4810" w14:paraId="6C4CD879" w14:textId="77777777">
        <w:trPr>
          <w:trHeight w:val="590"/>
        </w:trPr>
        <w:tc>
          <w:tcPr>
            <w:tcW w:w="9333" w:type="dxa"/>
          </w:tcPr>
          <w:p w:rsidRPr="000A09DE" w:rsidR="000E4203" w:rsidP="000A09DE" w:rsidRDefault="000A09DE" w14:paraId="323161AC" w14:textId="2E0F19F3">
            <w:pPr>
              <w:pStyle w:val="TableParagraph"/>
              <w:tabs>
                <w:tab w:val="left" w:pos="828"/>
              </w:tabs>
              <w:spacing w:line="290" w:lineRule="atLeast"/>
              <w:ind w:right="478"/>
              <w:rPr>
                <w:b/>
                <w:bCs/>
                <w:sz w:val="24"/>
              </w:rPr>
            </w:pPr>
            <w:r>
              <w:rPr>
                <w:b/>
                <w:bCs/>
                <w:sz w:val="24"/>
              </w:rPr>
              <w:t>For Implementation and Ancestral Land Return Projects</w:t>
            </w:r>
          </w:p>
        </w:tc>
        <w:tc>
          <w:tcPr>
            <w:tcW w:w="473" w:type="dxa"/>
          </w:tcPr>
          <w:p w:rsidR="000E4203" w:rsidP="00CD4689" w:rsidRDefault="000E4203" w14:paraId="2B7CC2E0" w14:textId="77777777">
            <w:pPr>
              <w:pStyle w:val="TableParagraph"/>
              <w:rPr>
                <w:rFonts w:ascii="Times New Roman"/>
                <w:sz w:val="24"/>
              </w:rPr>
            </w:pPr>
          </w:p>
        </w:tc>
      </w:tr>
      <w:tr w:rsidR="000E4203" w:rsidTr="00BF4810" w14:paraId="475FDE92" w14:textId="77777777">
        <w:trPr>
          <w:trHeight w:val="590"/>
        </w:trPr>
        <w:tc>
          <w:tcPr>
            <w:tcW w:w="9333" w:type="dxa"/>
          </w:tcPr>
          <w:p w:rsidR="000E4203" w:rsidP="00CD4689" w:rsidRDefault="006B0C8D" w14:paraId="56686B34" w14:textId="424BFF1C">
            <w:pPr>
              <w:pStyle w:val="TableParagraph"/>
              <w:numPr>
                <w:ilvl w:val="0"/>
                <w:numId w:val="11"/>
              </w:numPr>
              <w:tabs>
                <w:tab w:val="left" w:pos="828"/>
              </w:tabs>
              <w:spacing w:line="290" w:lineRule="atLeast"/>
              <w:ind w:right="478"/>
              <w:rPr>
                <w:sz w:val="24"/>
              </w:rPr>
            </w:pPr>
            <w:r>
              <w:rPr>
                <w:sz w:val="24"/>
              </w:rPr>
              <w:t>Assessor’s Parcel Map</w:t>
            </w:r>
          </w:p>
        </w:tc>
        <w:tc>
          <w:tcPr>
            <w:tcW w:w="473" w:type="dxa"/>
          </w:tcPr>
          <w:p w:rsidR="000E4203" w:rsidP="00CD4689" w:rsidRDefault="000E4203" w14:paraId="7EE58D04" w14:textId="77777777">
            <w:pPr>
              <w:pStyle w:val="TableParagraph"/>
              <w:rPr>
                <w:rFonts w:ascii="Times New Roman"/>
                <w:sz w:val="24"/>
              </w:rPr>
            </w:pPr>
          </w:p>
        </w:tc>
      </w:tr>
      <w:tr w:rsidR="000E4203" w:rsidTr="00BF4810" w14:paraId="2ABA9767" w14:textId="77777777">
        <w:trPr>
          <w:trHeight w:val="590"/>
        </w:trPr>
        <w:tc>
          <w:tcPr>
            <w:tcW w:w="9333" w:type="dxa"/>
          </w:tcPr>
          <w:p w:rsidR="000E4203" w:rsidP="00CD4689" w:rsidRDefault="006B0C8D" w14:paraId="010A3CE8" w14:textId="34946E9E">
            <w:pPr>
              <w:pStyle w:val="TableParagraph"/>
              <w:numPr>
                <w:ilvl w:val="0"/>
                <w:numId w:val="11"/>
              </w:numPr>
              <w:tabs>
                <w:tab w:val="left" w:pos="828"/>
              </w:tabs>
              <w:spacing w:line="290" w:lineRule="atLeast"/>
              <w:ind w:right="478"/>
              <w:rPr>
                <w:sz w:val="24"/>
              </w:rPr>
            </w:pPr>
            <w:r>
              <w:rPr>
                <w:sz w:val="24"/>
              </w:rPr>
              <w:t>Property Data Sheet</w:t>
            </w:r>
          </w:p>
        </w:tc>
        <w:tc>
          <w:tcPr>
            <w:tcW w:w="473" w:type="dxa"/>
          </w:tcPr>
          <w:p w:rsidR="000E4203" w:rsidP="00CD4689" w:rsidRDefault="000E4203" w14:paraId="00CF45EF" w14:textId="77777777">
            <w:pPr>
              <w:pStyle w:val="TableParagraph"/>
              <w:rPr>
                <w:rFonts w:ascii="Times New Roman"/>
                <w:sz w:val="24"/>
              </w:rPr>
            </w:pPr>
          </w:p>
        </w:tc>
      </w:tr>
      <w:tr w:rsidR="000E4203" w:rsidTr="00BF4810" w14:paraId="320BCA9E" w14:textId="77777777">
        <w:trPr>
          <w:trHeight w:val="590"/>
        </w:trPr>
        <w:tc>
          <w:tcPr>
            <w:tcW w:w="9333" w:type="dxa"/>
          </w:tcPr>
          <w:p w:rsidR="000E4203" w:rsidP="00CD4689" w:rsidRDefault="006B0C8D" w14:paraId="130C19AB" w14:textId="6C07C970">
            <w:pPr>
              <w:pStyle w:val="TableParagraph"/>
              <w:numPr>
                <w:ilvl w:val="0"/>
                <w:numId w:val="11"/>
              </w:numPr>
              <w:tabs>
                <w:tab w:val="left" w:pos="828"/>
              </w:tabs>
              <w:spacing w:line="290" w:lineRule="atLeast"/>
              <w:ind w:right="478"/>
              <w:rPr>
                <w:sz w:val="24"/>
              </w:rPr>
            </w:pPr>
            <w:r>
              <w:rPr>
                <w:sz w:val="24"/>
              </w:rPr>
              <w:t>Proof of Ownership</w:t>
            </w:r>
          </w:p>
        </w:tc>
        <w:tc>
          <w:tcPr>
            <w:tcW w:w="473" w:type="dxa"/>
          </w:tcPr>
          <w:p w:rsidR="000E4203" w:rsidP="00CD4689" w:rsidRDefault="000E4203" w14:paraId="524166A6" w14:textId="77777777">
            <w:pPr>
              <w:pStyle w:val="TableParagraph"/>
              <w:rPr>
                <w:rFonts w:ascii="Times New Roman"/>
                <w:sz w:val="24"/>
              </w:rPr>
            </w:pPr>
          </w:p>
        </w:tc>
      </w:tr>
      <w:tr w:rsidR="000E4203" w:rsidTr="00BF4810" w14:paraId="1C940B2C" w14:textId="77777777">
        <w:trPr>
          <w:trHeight w:val="590"/>
        </w:trPr>
        <w:tc>
          <w:tcPr>
            <w:tcW w:w="9333" w:type="dxa"/>
          </w:tcPr>
          <w:p w:rsidR="000E4203" w:rsidP="00CD4689" w:rsidRDefault="000C3842" w14:paraId="241A6304" w14:textId="2A047B88">
            <w:pPr>
              <w:pStyle w:val="TableParagraph"/>
              <w:numPr>
                <w:ilvl w:val="0"/>
                <w:numId w:val="11"/>
              </w:numPr>
              <w:tabs>
                <w:tab w:val="left" w:pos="828"/>
              </w:tabs>
              <w:spacing w:line="290" w:lineRule="atLeast"/>
              <w:ind w:right="478"/>
              <w:rPr>
                <w:sz w:val="24"/>
              </w:rPr>
            </w:pPr>
            <w:r>
              <w:rPr>
                <w:sz w:val="24"/>
              </w:rPr>
              <w:t>Adequate Site Control/Land Tenure (if applicable)</w:t>
            </w:r>
          </w:p>
        </w:tc>
        <w:tc>
          <w:tcPr>
            <w:tcW w:w="473" w:type="dxa"/>
          </w:tcPr>
          <w:p w:rsidR="000E4203" w:rsidP="00CD4689" w:rsidRDefault="000E4203" w14:paraId="23555B15" w14:textId="77777777">
            <w:pPr>
              <w:pStyle w:val="TableParagraph"/>
              <w:rPr>
                <w:rFonts w:ascii="Times New Roman"/>
                <w:sz w:val="24"/>
              </w:rPr>
            </w:pPr>
          </w:p>
        </w:tc>
      </w:tr>
      <w:tr w:rsidR="000E4203" w:rsidTr="00BF4810" w14:paraId="5750641B" w14:textId="77777777">
        <w:trPr>
          <w:trHeight w:val="590"/>
        </w:trPr>
        <w:tc>
          <w:tcPr>
            <w:tcW w:w="9333" w:type="dxa"/>
          </w:tcPr>
          <w:p w:rsidR="000E4203" w:rsidP="00CD4689" w:rsidRDefault="000C3842" w14:paraId="0C297B1A" w14:textId="3E729481">
            <w:pPr>
              <w:pStyle w:val="TableParagraph"/>
              <w:numPr>
                <w:ilvl w:val="0"/>
                <w:numId w:val="11"/>
              </w:numPr>
              <w:tabs>
                <w:tab w:val="left" w:pos="828"/>
              </w:tabs>
              <w:spacing w:line="290" w:lineRule="atLeast"/>
              <w:ind w:right="478"/>
              <w:rPr>
                <w:sz w:val="24"/>
              </w:rPr>
            </w:pPr>
            <w:r>
              <w:rPr>
                <w:sz w:val="24"/>
              </w:rPr>
              <w:t>Operation and Maintenance (if applicable)</w:t>
            </w:r>
          </w:p>
        </w:tc>
        <w:tc>
          <w:tcPr>
            <w:tcW w:w="473" w:type="dxa"/>
          </w:tcPr>
          <w:p w:rsidR="000E4203" w:rsidP="00CD4689" w:rsidRDefault="000E4203" w14:paraId="2E64424E" w14:textId="77777777">
            <w:pPr>
              <w:pStyle w:val="TableParagraph"/>
              <w:rPr>
                <w:rFonts w:ascii="Times New Roman"/>
                <w:sz w:val="24"/>
              </w:rPr>
            </w:pPr>
          </w:p>
        </w:tc>
      </w:tr>
      <w:tr w:rsidR="000E4203" w:rsidTr="00BF4810" w14:paraId="0C9582C9" w14:textId="77777777">
        <w:trPr>
          <w:trHeight w:val="590"/>
        </w:trPr>
        <w:tc>
          <w:tcPr>
            <w:tcW w:w="9333" w:type="dxa"/>
          </w:tcPr>
          <w:p w:rsidR="000E4203" w:rsidP="00CD4689" w:rsidRDefault="009C1935" w14:paraId="7B83E1B1" w14:textId="41FF1E37">
            <w:pPr>
              <w:pStyle w:val="TableParagraph"/>
              <w:numPr>
                <w:ilvl w:val="0"/>
                <w:numId w:val="11"/>
              </w:numPr>
              <w:tabs>
                <w:tab w:val="left" w:pos="828"/>
              </w:tabs>
              <w:spacing w:line="290" w:lineRule="atLeast"/>
              <w:ind w:right="478"/>
              <w:rPr>
                <w:sz w:val="24"/>
              </w:rPr>
            </w:pPr>
            <w:r>
              <w:rPr>
                <w:sz w:val="24"/>
              </w:rPr>
              <w:t>Project Permit Approval Status (see Appendix L)</w:t>
            </w:r>
          </w:p>
        </w:tc>
        <w:tc>
          <w:tcPr>
            <w:tcW w:w="473" w:type="dxa"/>
          </w:tcPr>
          <w:p w:rsidR="000E4203" w:rsidP="00CD4689" w:rsidRDefault="000E4203" w14:paraId="0D764082" w14:textId="77777777">
            <w:pPr>
              <w:pStyle w:val="TableParagraph"/>
              <w:rPr>
                <w:rFonts w:ascii="Times New Roman"/>
                <w:sz w:val="24"/>
              </w:rPr>
            </w:pPr>
          </w:p>
        </w:tc>
      </w:tr>
      <w:tr w:rsidR="000E4203" w:rsidTr="00BF4810" w14:paraId="7E65ACA5" w14:textId="77777777">
        <w:trPr>
          <w:trHeight w:val="590"/>
        </w:trPr>
        <w:tc>
          <w:tcPr>
            <w:tcW w:w="9333" w:type="dxa"/>
          </w:tcPr>
          <w:p w:rsidR="000E4203" w:rsidP="00CD4689" w:rsidRDefault="008A2BC4" w14:paraId="75D4FB74" w14:textId="59D10DD8">
            <w:pPr>
              <w:pStyle w:val="TableParagraph"/>
              <w:numPr>
                <w:ilvl w:val="0"/>
                <w:numId w:val="11"/>
              </w:numPr>
              <w:tabs>
                <w:tab w:val="left" w:pos="828"/>
              </w:tabs>
              <w:spacing w:line="290" w:lineRule="atLeast"/>
              <w:ind w:right="478"/>
              <w:rPr>
                <w:sz w:val="24"/>
              </w:rPr>
            </w:pPr>
            <w:r>
              <w:rPr>
                <w:sz w:val="24"/>
              </w:rPr>
              <w:t>Payee Data Record (See Appendix M)</w:t>
            </w:r>
          </w:p>
        </w:tc>
        <w:tc>
          <w:tcPr>
            <w:tcW w:w="473" w:type="dxa"/>
          </w:tcPr>
          <w:p w:rsidR="000E4203" w:rsidP="00CD4689" w:rsidRDefault="000E4203" w14:paraId="06BF928C" w14:textId="77777777">
            <w:pPr>
              <w:pStyle w:val="TableParagraph"/>
              <w:rPr>
                <w:rFonts w:ascii="Times New Roman"/>
                <w:sz w:val="24"/>
              </w:rPr>
            </w:pPr>
          </w:p>
        </w:tc>
      </w:tr>
      <w:tr w:rsidR="008A2BC4" w:rsidTr="00BF4810" w14:paraId="1F2B3E06" w14:textId="77777777">
        <w:trPr>
          <w:trHeight w:val="590"/>
        </w:trPr>
        <w:tc>
          <w:tcPr>
            <w:tcW w:w="9333" w:type="dxa"/>
          </w:tcPr>
          <w:p w:rsidRPr="008A2BC4" w:rsidR="008A2BC4" w:rsidP="008A2BC4" w:rsidRDefault="008A2BC4" w14:paraId="4BEC9D7F" w14:textId="6CDC8C21">
            <w:pPr>
              <w:pStyle w:val="TableParagraph"/>
              <w:tabs>
                <w:tab w:val="left" w:pos="828"/>
              </w:tabs>
              <w:spacing w:line="290" w:lineRule="atLeast"/>
              <w:ind w:right="478"/>
              <w:rPr>
                <w:b/>
                <w:bCs/>
                <w:sz w:val="24"/>
              </w:rPr>
            </w:pPr>
            <w:r>
              <w:rPr>
                <w:b/>
                <w:bCs/>
                <w:sz w:val="24"/>
              </w:rPr>
              <w:t>For Ancestral Land Return Projects</w:t>
            </w:r>
          </w:p>
        </w:tc>
        <w:tc>
          <w:tcPr>
            <w:tcW w:w="473" w:type="dxa"/>
          </w:tcPr>
          <w:p w:rsidR="008A2BC4" w:rsidP="00CD4689" w:rsidRDefault="008A2BC4" w14:paraId="4F62DFA9" w14:textId="77777777">
            <w:pPr>
              <w:pStyle w:val="TableParagraph"/>
              <w:rPr>
                <w:rFonts w:ascii="Times New Roman"/>
                <w:sz w:val="24"/>
              </w:rPr>
            </w:pPr>
          </w:p>
        </w:tc>
      </w:tr>
      <w:tr w:rsidR="008A2BC4" w:rsidTr="00BF4810" w14:paraId="7E0BC355" w14:textId="77777777">
        <w:trPr>
          <w:trHeight w:val="590"/>
        </w:trPr>
        <w:tc>
          <w:tcPr>
            <w:tcW w:w="9333" w:type="dxa"/>
          </w:tcPr>
          <w:p w:rsidR="008A2BC4" w:rsidP="00CD4689" w:rsidRDefault="008A2BC4" w14:paraId="2001B215" w14:textId="1DE658DF">
            <w:pPr>
              <w:pStyle w:val="TableParagraph"/>
              <w:numPr>
                <w:ilvl w:val="0"/>
                <w:numId w:val="11"/>
              </w:numPr>
              <w:tabs>
                <w:tab w:val="left" w:pos="828"/>
              </w:tabs>
              <w:spacing w:line="290" w:lineRule="atLeast"/>
              <w:ind w:right="478"/>
              <w:rPr>
                <w:sz w:val="24"/>
              </w:rPr>
            </w:pPr>
            <w:r>
              <w:rPr>
                <w:sz w:val="24"/>
              </w:rPr>
              <w:t>Willing Seller Letter(s) (see Appendix I)</w:t>
            </w:r>
          </w:p>
        </w:tc>
        <w:tc>
          <w:tcPr>
            <w:tcW w:w="473" w:type="dxa"/>
          </w:tcPr>
          <w:p w:rsidR="008A2BC4" w:rsidP="00CD4689" w:rsidRDefault="008A2BC4" w14:paraId="7C199F93" w14:textId="77777777">
            <w:pPr>
              <w:pStyle w:val="TableParagraph"/>
              <w:rPr>
                <w:rFonts w:ascii="Times New Roman"/>
                <w:sz w:val="24"/>
              </w:rPr>
            </w:pPr>
          </w:p>
        </w:tc>
      </w:tr>
    </w:tbl>
    <w:p w:rsidR="00B5541B" w:rsidP="005E1279" w:rsidRDefault="00B5541B" w14:paraId="0ECCC465" w14:textId="095E06B8">
      <w:pPr>
        <w:outlineLvl w:val="0"/>
        <w:rPr>
          <w:rFonts w:ascii="Century Gothic" w:hAnsi="Century Gothic" w:eastAsia="Arial Narrow" w:cs="Arial"/>
          <w:b/>
          <w:bCs/>
          <w:color w:val="000000" w:themeColor="text1"/>
          <w:sz w:val="28"/>
          <w:szCs w:val="24"/>
          <w:u w:val="single"/>
        </w:rPr>
      </w:pPr>
    </w:p>
    <w:p w:rsidR="00B5541B" w:rsidRDefault="00B5541B" w14:paraId="77347238" w14:textId="77777777">
      <w:pPr>
        <w:spacing w:after="160" w:line="259" w:lineRule="auto"/>
        <w:rPr>
          <w:rFonts w:ascii="Century Gothic" w:hAnsi="Century Gothic" w:eastAsia="Arial Narrow" w:cs="Arial"/>
          <w:b/>
          <w:bCs/>
          <w:color w:val="000000" w:themeColor="text1"/>
          <w:sz w:val="28"/>
          <w:szCs w:val="24"/>
          <w:u w:val="single"/>
        </w:rPr>
      </w:pPr>
      <w:r>
        <w:rPr>
          <w:rFonts w:ascii="Century Gothic" w:hAnsi="Century Gothic" w:eastAsia="Arial Narrow" w:cs="Arial"/>
          <w:b/>
          <w:bCs/>
          <w:color w:val="000000" w:themeColor="text1"/>
          <w:sz w:val="28"/>
          <w:szCs w:val="24"/>
          <w:u w:val="single"/>
        </w:rPr>
        <w:br w:type="page"/>
      </w:r>
    </w:p>
    <w:p w:rsidRPr="006E66DB" w:rsidR="00E8576A" w:rsidP="00E8576A" w:rsidRDefault="00E8576A" w14:paraId="51D5540B" w14:textId="77777777">
      <w:pPr>
        <w:pStyle w:val="ListParagraph"/>
        <w:tabs>
          <w:tab w:val="left" w:pos="1540"/>
        </w:tabs>
        <w:spacing w:after="0" w:line="239" w:lineRule="auto"/>
        <w:ind w:left="0" w:right="106"/>
        <w:rPr>
          <w:rFonts w:ascii="Century Gothic" w:hAnsi="Century Gothic" w:cs="Arial"/>
          <w:b/>
          <w:sz w:val="24"/>
        </w:rPr>
      </w:pPr>
      <w:r w:rsidRPr="006E66DB">
        <w:rPr>
          <w:rFonts w:ascii="Century Gothic" w:hAnsi="Century Gothic" w:cs="Arial"/>
          <w:b/>
          <w:sz w:val="24"/>
        </w:rPr>
        <w:t xml:space="preserve">For All Projects - </w:t>
      </w:r>
    </w:p>
    <w:p w:rsidRPr="006E66DB" w:rsidR="00E8576A" w:rsidP="00E8576A" w:rsidRDefault="00E8576A" w14:paraId="00061778" w14:textId="77777777">
      <w:pPr>
        <w:pStyle w:val="ListParagraph"/>
        <w:tabs>
          <w:tab w:val="left" w:pos="1540"/>
        </w:tabs>
        <w:spacing w:after="0" w:line="239" w:lineRule="auto"/>
        <w:ind w:left="0" w:right="106"/>
        <w:rPr>
          <w:rFonts w:ascii="Century Gothic" w:hAnsi="Century Gothic" w:cs="Arial"/>
          <w:sz w:val="24"/>
        </w:rPr>
      </w:pPr>
    </w:p>
    <w:p w:rsidRPr="006E66DB" w:rsidR="00E8576A" w:rsidP="00E8576A" w:rsidRDefault="00E8576A" w14:paraId="04BF1889" w14:textId="77777777">
      <w:pPr>
        <w:pStyle w:val="ListParagraph"/>
        <w:numPr>
          <w:ilvl w:val="0"/>
          <w:numId w:val="26"/>
        </w:numPr>
        <w:tabs>
          <w:tab w:val="left" w:pos="1540"/>
        </w:tabs>
        <w:spacing w:after="0" w:line="239" w:lineRule="auto"/>
        <w:ind w:right="106"/>
        <w:rPr>
          <w:rFonts w:ascii="Century Gothic" w:hAnsi="Century Gothic" w:eastAsia="Arial Narrow" w:cs="Arial"/>
          <w:sz w:val="24"/>
          <w:szCs w:val="24"/>
        </w:rPr>
      </w:pPr>
      <w:r w:rsidRPr="006E66DB">
        <w:rPr>
          <w:rFonts w:ascii="Century Gothic" w:hAnsi="Century Gothic" w:cs="Arial"/>
          <w:b/>
          <w:sz w:val="24"/>
        </w:rPr>
        <w:t>Signed Authorized Resolution or Certification Letter</w:t>
      </w:r>
      <w:r w:rsidRPr="006E66DB">
        <w:rPr>
          <w:rFonts w:ascii="Century Gothic" w:hAnsi="Century Gothic" w:cs="Arial"/>
          <w:sz w:val="24"/>
        </w:rPr>
        <w:t xml:space="preserve"> – Provide a signed authorizing resolution from the applicant’s council or governing board (see Appendix </w:t>
      </w:r>
      <w:r>
        <w:rPr>
          <w:rFonts w:ascii="Century Gothic" w:hAnsi="Century Gothic" w:cs="Arial"/>
          <w:sz w:val="24"/>
        </w:rPr>
        <w:t>F.2</w:t>
      </w:r>
      <w:r w:rsidRPr="006E66DB">
        <w:rPr>
          <w:rFonts w:ascii="Century Gothic" w:hAnsi="Century Gothic" w:cs="Arial"/>
          <w:sz w:val="24"/>
        </w:rPr>
        <w:t xml:space="preserve"> for the required resolution format and content). Resolutions must include all assurances contained in the template. A Certification Letter can be submitted for agencies without a governing board (see Appendix </w:t>
      </w:r>
      <w:r>
        <w:rPr>
          <w:rFonts w:ascii="Century Gothic" w:hAnsi="Century Gothic" w:cs="Arial"/>
          <w:sz w:val="24"/>
        </w:rPr>
        <w:t>G</w:t>
      </w:r>
      <w:r w:rsidRPr="006E66DB">
        <w:rPr>
          <w:rFonts w:ascii="Century Gothic" w:hAnsi="Century Gothic" w:cs="Arial"/>
          <w:sz w:val="24"/>
        </w:rPr>
        <w:t xml:space="preserve"> for required format and content). </w:t>
      </w:r>
    </w:p>
    <w:p w:rsidRPr="006E66DB" w:rsidR="00E8576A" w:rsidP="00E8576A" w:rsidRDefault="00E8576A" w14:paraId="321CED41" w14:textId="77777777">
      <w:pPr>
        <w:pStyle w:val="ListParagraph"/>
        <w:tabs>
          <w:tab w:val="left" w:pos="1540"/>
        </w:tabs>
        <w:spacing w:after="0" w:line="239" w:lineRule="auto"/>
        <w:ind w:left="360" w:right="106"/>
        <w:rPr>
          <w:rFonts w:ascii="Century Gothic" w:hAnsi="Century Gothic" w:eastAsia="Arial Narrow" w:cs="Arial"/>
          <w:sz w:val="24"/>
          <w:szCs w:val="24"/>
        </w:rPr>
      </w:pPr>
    </w:p>
    <w:p w:rsidRPr="000C3856" w:rsidR="000C3856" w:rsidP="000C3856" w:rsidRDefault="00E8576A" w14:paraId="166B3B92" w14:textId="77777777">
      <w:pPr>
        <w:pStyle w:val="ListParagraph"/>
        <w:numPr>
          <w:ilvl w:val="0"/>
          <w:numId w:val="26"/>
        </w:numPr>
        <w:tabs>
          <w:tab w:val="left" w:pos="1540"/>
        </w:tabs>
        <w:spacing w:after="0" w:line="239" w:lineRule="auto"/>
        <w:ind w:right="106"/>
        <w:rPr>
          <w:rFonts w:ascii="Century Gothic" w:hAnsi="Century Gothic" w:eastAsia="Arial Narrow" w:cs="Arial"/>
          <w:sz w:val="24"/>
          <w:szCs w:val="24"/>
        </w:rPr>
      </w:pPr>
      <w:r w:rsidRPr="124D6ECF" w:rsidR="04AAA40B">
        <w:rPr>
          <w:rFonts w:ascii="Century Gothic" w:hAnsi="Century Gothic" w:eastAsia="Arial Narrow" w:cs="Arial"/>
          <w:b w:val="1"/>
          <w:bCs w:val="1"/>
          <w:sz w:val="24"/>
          <w:szCs w:val="24"/>
        </w:rPr>
        <w:t>Timeline</w:t>
      </w:r>
      <w:r w:rsidRPr="124D6ECF" w:rsidR="04AAA40B">
        <w:rPr>
          <w:rFonts w:ascii="Century Gothic" w:hAnsi="Century Gothic" w:eastAsia="Arial Narrow" w:cs="Arial"/>
          <w:sz w:val="24"/>
          <w:szCs w:val="24"/>
        </w:rPr>
        <w:t xml:space="preserve"> </w:t>
      </w:r>
      <w:r w:rsidRPr="124D6ECF" w:rsidR="04AAA40B">
        <w:rPr>
          <w:rFonts w:ascii="Century Gothic" w:hAnsi="Century Gothic" w:cs="Arial"/>
          <w:sz w:val="24"/>
          <w:szCs w:val="24"/>
        </w:rPr>
        <w:t>– Provide an estimated timeline for major project milestones.</w:t>
      </w:r>
    </w:p>
    <w:p w:rsidRPr="00D26E5E" w:rsidR="00E8576A" w:rsidP="00D26E5E" w:rsidRDefault="000C3856" w14:paraId="597B4E37" w14:textId="2B6BFBE5">
      <w:pPr>
        <w:tabs>
          <w:tab w:val="left" w:pos="1540"/>
        </w:tabs>
        <w:spacing w:after="0" w:line="239" w:lineRule="auto"/>
        <w:ind w:right="106"/>
        <w:rPr>
          <w:rFonts w:ascii="Century Gothic" w:hAnsi="Century Gothic" w:eastAsia="Arial Narrow" w:cs="Arial"/>
          <w:sz w:val="24"/>
          <w:szCs w:val="24"/>
        </w:rPr>
      </w:pPr>
      <w:r>
        <w:rPr>
          <w:rFonts w:eastAsia="Arial Narrow"/>
          <w:noProof/>
          <w:color w:val="000000" w:themeColor="text1"/>
        </w:rPr>
        <mc:AlternateContent>
          <mc:Choice Requires="wps">
            <w:drawing>
              <wp:inline distT="0" distB="0" distL="0" distR="0" wp14:anchorId="6AD22056" wp14:editId="27BB09CA">
                <wp:extent cx="6127750" cy="4540250"/>
                <wp:effectExtent l="0" t="0" r="25400" b="12700"/>
                <wp:docPr id="3" name="Text Box 3" descr="Text box for applicants to write their answers to the application question"/>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rsidR="000C3856" w:rsidP="000C3856" w:rsidRDefault="000C3856" w14:paraId="05B7F59C"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id="Text Box 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Z1Nw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vCJmC+UR+XLQjZK3fKUQfs18eGIOZwd5wH0Ij3hIDZgT9BIlFbhff7uP/thStFLS&#10;4CwW1P/cMyco0d8MNvvzaDKJw5uUyfR2jIq7tmyvLWZfLwGJGuHmWZ7E6B/0SZQO6hdcm0WMiiZm&#10;OMYuaDiJy9BtCK4dF4tFcsJxtSyszcbyCB05jrQ+ty/M2b6tASfiAU5Ty/JX3e1840sDi30AqVLr&#10;I88dqz39OOppePq1jLt0rSevy89j/hsAAP//AwBQSwMEFAAGAAgAAAAhAMlDlKTYAAAABQEAAA8A&#10;AABkcnMvZG93bnJldi54bWxMj0FPwzAMhe9I/IfISNxYOiRGV5pOgAYXTgzEOWu8JKJxqiTryr/H&#10;cIGL5adnPX+v3cxhEBOm7CMpWC4qEEh9NJ6sgve3p6saRC6ajB4ioYIvzLDpzs9a3Zh4olecdsUK&#10;DqHcaAWulLGRMvcOg86LOCKxd4gp6MIyWWmSPnF4GOR1Va1k0J74g9MjPjrsP3fHoGD7YNe2r3Vy&#10;29p4P80fhxf7rNTlxXx/B6LgXP6O4Qef0aFjpn08ksliUMBFyu9kb726YblXcLvkRXat/E/ffQMA&#10;AP//AwBQSwECLQAUAAYACAAAACEAtoM4kv4AAADhAQAAEwAAAAAAAAAAAAAAAAAAAAAAW0NvbnRl&#10;bnRfVHlwZXNdLnhtbFBLAQItABQABgAIAAAAIQA4/SH/1gAAAJQBAAALAAAAAAAAAAAAAAAAAC8B&#10;AABfcmVscy8ucmVsc1BLAQItABQABgAIAAAAIQAPJ+Z1NwIAAIQEAAAOAAAAAAAAAAAAAAAAAC4C&#10;AABkcnMvZTJvRG9jLnhtbFBLAQItABQABgAIAAAAIQDJQ5Sk2AAAAAUBAAAPAAAAAAAAAAAAAAAA&#10;AJEEAABkcnMvZG93bnJldi54bWxQSwUGAAAAAAQABADzAAAAlgUAAAAA&#10;" w14:anchorId="6AD22056">
                <v:textbox>
                  <w:txbxContent>
                    <w:p w:rsidR="000C3856" w:rsidP="000C3856" w:rsidRDefault="000C3856" w14:paraId="05B7F59C" w14:textId="77777777"/>
                  </w:txbxContent>
                </v:textbox>
                <w10:anchorlock/>
              </v:shape>
            </w:pict>
          </mc:Fallback>
        </mc:AlternateContent>
      </w:r>
      <w:r w:rsidRPr="00D26E5E">
        <w:rPr>
          <w:rFonts w:ascii="Century Gothic" w:hAnsi="Century Gothic" w:eastAsia="Arial Narrow" w:cs="Arial"/>
          <w:sz w:val="24"/>
          <w:szCs w:val="24"/>
        </w:rPr>
        <w:br w:type="page"/>
      </w:r>
      <w:r w:rsidRPr="00D26E5E" w:rsidR="00E8576A">
        <w:rPr>
          <w:rFonts w:ascii="Century Gothic" w:hAnsi="Century Gothic" w:cs="Arial"/>
          <w:b/>
          <w:bCs/>
          <w:sz w:val="24"/>
          <w:szCs w:val="24"/>
        </w:rPr>
        <w:t>For Planning Projects –</w:t>
      </w:r>
    </w:p>
    <w:p w:rsidRPr="006E66DB" w:rsidR="00E8576A" w:rsidP="00E8576A" w:rsidRDefault="00E8576A" w14:paraId="6A746F17" w14:textId="77777777">
      <w:pPr>
        <w:autoSpaceDE w:val="0"/>
        <w:autoSpaceDN w:val="0"/>
        <w:adjustRightInd w:val="0"/>
        <w:spacing w:after="0" w:line="240" w:lineRule="auto"/>
        <w:rPr>
          <w:rFonts w:ascii="Century Gothic" w:hAnsi="Century Gothic" w:cs="Arial"/>
          <w:b/>
          <w:bCs/>
          <w:sz w:val="24"/>
          <w:szCs w:val="24"/>
        </w:rPr>
      </w:pPr>
    </w:p>
    <w:p w:rsidRPr="00045C31" w:rsidR="00E8576A" w:rsidP="00E8576A" w:rsidRDefault="00E8576A" w14:paraId="0FD6C0C4" w14:textId="77777777">
      <w:pPr>
        <w:pStyle w:val="ListParagraph"/>
        <w:numPr>
          <w:ilvl w:val="0"/>
          <w:numId w:val="27"/>
        </w:numPr>
        <w:autoSpaceDE w:val="0"/>
        <w:autoSpaceDN w:val="0"/>
        <w:adjustRightInd w:val="0"/>
        <w:spacing w:after="0" w:line="240" w:lineRule="auto"/>
        <w:rPr>
          <w:rFonts w:ascii="Century Gothic" w:hAnsi="Century Gothic" w:cs="Arial"/>
          <w:b/>
          <w:bCs/>
          <w:sz w:val="24"/>
          <w:szCs w:val="24"/>
        </w:rPr>
      </w:pPr>
      <w:r w:rsidRPr="124D6ECF" w:rsidR="04AAA40B">
        <w:rPr>
          <w:rFonts w:ascii="Century Gothic" w:hAnsi="Century Gothic" w:eastAsia="Calibri" w:cs="Arial"/>
          <w:b w:val="1"/>
          <w:bCs w:val="1"/>
          <w:sz w:val="24"/>
          <w:szCs w:val="24"/>
        </w:rPr>
        <w:t>Work Plan</w:t>
      </w:r>
      <w:r w:rsidRPr="124D6ECF" w:rsidR="04AAA40B">
        <w:rPr>
          <w:rFonts w:ascii="Century Gothic" w:hAnsi="Century Gothic" w:cs="Arial"/>
          <w:sz w:val="24"/>
          <w:szCs w:val="24"/>
        </w:rPr>
        <w:t xml:space="preserve"> – </w:t>
      </w:r>
      <w:r w:rsidRPr="124D6ECF" w:rsidR="04AAA40B">
        <w:rPr>
          <w:rFonts w:ascii="Century Gothic" w:hAnsi="Century Gothic" w:eastAsia="Calibri" w:cs="Arial"/>
          <w:sz w:val="24"/>
          <w:szCs w:val="24"/>
        </w:rPr>
        <w:t>Provide an outline of the pre-planning and/or planning schedule and work plan including activities. List goals, objectives, benchmarks, evaluation, timeframe, resources, and the position of the person responsible for tasks.</w:t>
      </w:r>
    </w:p>
    <w:p w:rsidRPr="006E66DB" w:rsidR="0013592E" w:rsidP="0013592E" w:rsidRDefault="0013592E" w14:paraId="5964B49D" w14:textId="77777777">
      <w:pPr>
        <w:pStyle w:val="ListParagraph"/>
        <w:autoSpaceDE w:val="0"/>
        <w:autoSpaceDN w:val="0"/>
        <w:adjustRightInd w:val="0"/>
        <w:spacing w:after="0" w:line="240" w:lineRule="auto"/>
        <w:ind w:left="360"/>
        <w:rPr>
          <w:rFonts w:ascii="Century Gothic" w:hAnsi="Century Gothic" w:cs="Arial"/>
          <w:b/>
          <w:bCs/>
          <w:sz w:val="24"/>
          <w:szCs w:val="24"/>
        </w:rPr>
      </w:pPr>
    </w:p>
    <w:p w:rsidR="000C3856" w:rsidRDefault="000C3856" w14:paraId="3CADD8E6" w14:textId="18D56919">
      <w:pPr>
        <w:spacing w:after="160" w:line="259" w:lineRule="auto"/>
        <w:rPr>
          <w:rFonts w:ascii="Century Gothic" w:hAnsi="Century Gothic" w:cs="Arial"/>
          <w:b/>
          <w:bCs/>
          <w:sz w:val="24"/>
          <w:szCs w:val="24"/>
        </w:rPr>
      </w:pPr>
      <w:r>
        <w:rPr>
          <w:rFonts w:ascii="Century Gothic" w:hAnsi="Century Gothic" w:eastAsia="Arial Narrow" w:cs="Arial"/>
          <w:noProof/>
          <w:color w:val="000000" w:themeColor="text1"/>
          <w:sz w:val="24"/>
          <w:szCs w:val="24"/>
        </w:rPr>
        <mc:AlternateContent>
          <mc:Choice Requires="wps">
            <w:drawing>
              <wp:inline distT="0" distB="0" distL="0" distR="0" wp14:anchorId="4E2D95C2" wp14:editId="3C04D359">
                <wp:extent cx="6127750" cy="4540250"/>
                <wp:effectExtent l="0" t="0" r="25400" b="12700"/>
                <wp:docPr id="1" name="Text Box 1" descr="Text box for applicants to write their answers to the application question"/>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rsidR="000C3856" w:rsidP="000C3856" w:rsidRDefault="000C3856" w14:paraId="2CAA358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id="Text Box 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0fROQIAAIQ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MTMRuoDsiXg36UvOVLhfAr5sMTczg7yAPuQ3jEQ2rAnOAoUVKD+/W3++iPLUUr&#10;JS3OYkn9zx1zghL9zWCzP4/G4zi8SRlPbnNU3LVlc20xu2YBSNQIN8/yJEb/oE+idNC84NrMY1Q0&#10;McMxdknDSVyEfkNw7biYz5MTjqtlYWXWlkfoyHGk9bl7Yc4e2xpwIh7gNLWseNXd3je+NDDfBZAq&#10;tT7y3LN6pB9HPQ3PcS3jLl3ryevy85j9Bg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3R9E5AgAAhAQAAA4AAAAAAAAAAAAAAAAA&#10;LgIAAGRycy9lMm9Eb2MueG1sUEsBAi0AFAAGAAgAAAAhAMlDlKTYAAAABQEAAA8AAAAAAAAAAAAA&#10;AAAAkwQAAGRycy9kb3ducmV2LnhtbFBLBQYAAAAABAAEAPMAAACYBQAAAAA=&#10;" w14:anchorId="4E2D95C2">
                <v:textbox>
                  <w:txbxContent>
                    <w:p w:rsidR="000C3856" w:rsidP="000C3856" w:rsidRDefault="000C3856" w14:paraId="2CAA358F" w14:textId="77777777"/>
                  </w:txbxContent>
                </v:textbox>
                <w10:anchorlock/>
              </v:shape>
            </w:pict>
          </mc:Fallback>
        </mc:AlternateContent>
      </w:r>
      <w:r>
        <w:rPr>
          <w:rFonts w:ascii="Century Gothic" w:hAnsi="Century Gothic" w:cs="Arial"/>
          <w:b/>
          <w:bCs/>
          <w:sz w:val="24"/>
          <w:szCs w:val="24"/>
        </w:rPr>
        <w:br w:type="page"/>
      </w:r>
    </w:p>
    <w:p w:rsidRPr="0013592E" w:rsidR="00E8576A" w:rsidP="00E8576A" w:rsidRDefault="00E8576A" w14:paraId="7466C425" w14:textId="326FE543">
      <w:pPr>
        <w:pStyle w:val="ListParagraph"/>
        <w:numPr>
          <w:ilvl w:val="0"/>
          <w:numId w:val="27"/>
        </w:numPr>
        <w:autoSpaceDE w:val="0"/>
        <w:autoSpaceDN w:val="0"/>
        <w:adjustRightInd w:val="0"/>
        <w:spacing w:after="0" w:line="240" w:lineRule="auto"/>
        <w:rPr>
          <w:rFonts w:ascii="Century Gothic" w:hAnsi="Century Gothic" w:cs="Arial"/>
          <w:b/>
          <w:bCs/>
          <w:sz w:val="24"/>
          <w:szCs w:val="24"/>
        </w:rPr>
      </w:pPr>
      <w:r w:rsidRPr="006E66DB">
        <w:rPr>
          <w:rFonts w:ascii="Century Gothic" w:hAnsi="Century Gothic" w:eastAsia="Calibri" w:cs="Arial"/>
          <w:b/>
          <w:sz w:val="24"/>
          <w:szCs w:val="24"/>
        </w:rPr>
        <w:t xml:space="preserve">Staff/Contractors and Rates – </w:t>
      </w:r>
      <w:r w:rsidRPr="006E66DB">
        <w:rPr>
          <w:rFonts w:ascii="Century Gothic" w:hAnsi="Century Gothic" w:eastAsia="Calibri" w:cs="Arial"/>
          <w:bCs/>
          <w:sz w:val="24"/>
          <w:szCs w:val="24"/>
        </w:rPr>
        <w:t xml:space="preserve">Provide a list of staff titles and contractors and each hourly rates. </w:t>
      </w:r>
    </w:p>
    <w:p w:rsidR="00B34BD8" w:rsidP="0013592E" w:rsidRDefault="00B34BD8" w14:paraId="17E000FD" w14:textId="77777777">
      <w:pPr>
        <w:autoSpaceDE w:val="0"/>
        <w:autoSpaceDN w:val="0"/>
        <w:adjustRightInd w:val="0"/>
        <w:spacing w:after="0" w:line="240" w:lineRule="auto"/>
        <w:rPr>
          <w:rFonts w:ascii="Century Gothic" w:hAnsi="Century Gothic" w:cs="Arial"/>
          <w:b/>
          <w:bCs/>
          <w:sz w:val="24"/>
          <w:szCs w:val="24"/>
        </w:rPr>
      </w:pPr>
    </w:p>
    <w:p w:rsidRPr="00B34BD8" w:rsidR="00E8576A" w:rsidP="00B34BD8" w:rsidRDefault="001F4F97" w14:paraId="315249D4" w14:textId="643A5100">
      <w:pPr>
        <w:spacing w:after="160" w:line="259" w:lineRule="auto"/>
        <w:rPr>
          <w:rFonts w:ascii="Century Gothic" w:hAnsi="Century Gothic" w:cs="Arial"/>
          <w:b/>
          <w:bCs/>
          <w:sz w:val="24"/>
          <w:szCs w:val="24"/>
        </w:rPr>
      </w:pPr>
      <w:r>
        <w:rPr>
          <w:rFonts w:ascii="Century Gothic" w:hAnsi="Century Gothic" w:eastAsia="Arial Narrow" w:cs="Arial"/>
          <w:noProof/>
          <w:color w:val="000000" w:themeColor="text1"/>
          <w:sz w:val="24"/>
          <w:szCs w:val="24"/>
        </w:rPr>
        <mc:AlternateContent>
          <mc:Choice Requires="wps">
            <w:drawing>
              <wp:inline distT="0" distB="0" distL="0" distR="0" wp14:anchorId="16460C89" wp14:editId="3DB6F5A3">
                <wp:extent cx="5861050" cy="4540250"/>
                <wp:effectExtent l="0" t="0" r="25400" b="12700"/>
                <wp:docPr id="5" name="Text Box 5" descr="Text box for applicants to write their answers to the application question"/>
                <wp:cNvGraphicFramePr/>
                <a:graphic xmlns:a="http://schemas.openxmlformats.org/drawingml/2006/main">
                  <a:graphicData uri="http://schemas.microsoft.com/office/word/2010/wordprocessingShape">
                    <wps:wsp>
                      <wps:cNvSpPr txBox="1"/>
                      <wps:spPr>
                        <a:xfrm>
                          <a:off x="0" y="0"/>
                          <a:ext cx="5861050" cy="4540250"/>
                        </a:xfrm>
                        <a:prstGeom prst="rect">
                          <a:avLst/>
                        </a:prstGeom>
                        <a:solidFill>
                          <a:schemeClr val="lt1"/>
                        </a:solidFill>
                        <a:ln w="6350">
                          <a:solidFill>
                            <a:prstClr val="black"/>
                          </a:solidFill>
                        </a:ln>
                      </wps:spPr>
                      <wps:txbx>
                        <w:txbxContent>
                          <w:p w:rsidR="001F4F97" w:rsidP="001F4F97" w:rsidRDefault="001F4F97" w14:paraId="010F2A12"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rto="http://schemas.microsoft.com/office/word/2006/arto">
            <w:pict>
              <v:shape id="Text Box 5" style="width:461.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7XFOgIAAIQEAAAOAAAAZHJzL2Uyb0RvYy54bWysVE1v2zAMvQ/YfxB0X+ykSdYacYosRYYB&#10;QVsgHXpWZCk2JouapMTOfv0o2flYu9Owi0yK1CP5SHp239aKHIR1FeicDgcpJUJzKCq9y+n3l9Wn&#10;W0qcZ7pgCrTI6VE4ej//+GHWmEyMoARVCEsQRLusMTktvTdZkjheipq5ARih0SjB1syjandJYVmD&#10;6LVKRmk6TRqwhbHAhXN4+9AZ6TziSym4f5LSCU9UTjE3H08bz204k/mMZTvLTFnxPg32D1nUrNIY&#10;9Az1wDwje1u9g6orbsGB9AMOdQJSVlzEGrCaYfqmmk3JjIi1IDnOnGly/w+WPx425tkS336BFhsY&#10;CGmMyxxehnpaaevwxUwJ2pHC45k20XrC8XJyOx2mEzRxtI0n43SECuIkl+fGOv9VQE2CkFOLfYl0&#10;scPa+c715BKiOVBVsaqUikqYBbFUlhwYdlH5mCSC/+GlNGlyOr3B0O8QAvT5/VYx/qNP7woB8ZTG&#10;nC/FB8m325ZURU5vTsRsoTgiXxa6UXKGryqEXzPnn5nF2UEecB/8Ex5SAeYEvURJCfbX3+6DP7YU&#10;rZQ0OIs5dT/3zApK1DeNzb4bjsdheKMynnweoWKvLdtri97XS0Cihrh5hkcx+Ht1EqWF+hXXZhGi&#10;oolpjrFz6k/i0ncbgmvHxWIRnXBcDfNrvTE8QAeOA60v7Suzpm+rx4l4hNPUsuxNdzvf8FLDYu9B&#10;VrH1geeO1Z5+HPU4PP1ahl261qPX5ecx/w0AAP//AwBQSwMEFAAGAAgAAAAhAHAfdsTZAAAABQEA&#10;AA8AAABkcnMvZG93bnJldi54bWxMj8FOwzAQRO9I/IO1SNyo0yIgTeNUgAoXTi2I8zbe2lbjdRS7&#10;afh7DBe4jDSa1czbej35Tow0RBdYwXxWgCBug3ZsFHy8v9yUIGJC1tgFJgVfFGHdXF7UWOlw5i2N&#10;u2RELuFYoQKbUl9JGVtLHuMs9MQ5O4TBY8p2MFIPeM7lvpOLoriXHh3nBYs9PVtqj7uTV7B5MkvT&#10;ljjYTamdG6fPw5t5Ver6anpcgUg0pb9j+MHP6NBkpn04sY6iU5AfSb+as+XiNtu9gof5XQGyqeV/&#10;+uYbAAD//wMAUEsBAi0AFAAGAAgAAAAhALaDOJL+AAAA4QEAABMAAAAAAAAAAAAAAAAAAAAAAFtD&#10;b250ZW50X1R5cGVzXS54bWxQSwECLQAUAAYACAAAACEAOP0h/9YAAACUAQAACwAAAAAAAAAAAAAA&#10;AAAvAQAAX3JlbHMvLnJlbHNQSwECLQAUAAYACAAAACEAr5+1xToCAACEBAAADgAAAAAAAAAAAAAA&#10;AAAuAgAAZHJzL2Uyb0RvYy54bWxQSwECLQAUAAYACAAAACEAcB92xNkAAAAFAQAADwAAAAAAAAAA&#10;AAAAAACUBAAAZHJzL2Rvd25yZXYueG1sUEsFBgAAAAAEAAQA8wAAAJoFAAAAAA==&#10;" w14:anchorId="16460C89">
                <v:textbox>
                  <w:txbxContent>
                    <w:p w:rsidR="001F4F97" w:rsidP="001F4F97" w:rsidRDefault="001F4F97" w14:paraId="010F2A12" w14:textId="77777777"/>
                  </w:txbxContent>
                </v:textbox>
                <w10:anchorlock/>
              </v:shape>
            </w:pict>
          </mc:Fallback>
        </mc:AlternateContent>
      </w:r>
      <w:r>
        <w:rPr>
          <w:rFonts w:ascii="Century Gothic" w:hAnsi="Century Gothic" w:cs="Arial"/>
          <w:b/>
          <w:bCs/>
          <w:sz w:val="24"/>
          <w:szCs w:val="24"/>
        </w:rPr>
        <w:br w:type="page"/>
      </w:r>
      <w:r w:rsidRPr="006E66DB" w:rsidR="00E8576A">
        <w:rPr>
          <w:rFonts w:ascii="Century Gothic" w:hAnsi="Century Gothic" w:eastAsia="Arial Narrow" w:cs="Arial"/>
          <w:b/>
          <w:sz w:val="24"/>
          <w:szCs w:val="24"/>
        </w:rPr>
        <w:t xml:space="preserve">For Implementation and Ancestral </w:t>
      </w:r>
      <w:r w:rsidR="000C3856">
        <w:rPr>
          <w:rFonts w:ascii="Century Gothic" w:hAnsi="Century Gothic" w:eastAsia="Arial Narrow" w:cs="Arial"/>
          <w:b/>
          <w:sz w:val="24"/>
          <w:szCs w:val="24"/>
        </w:rPr>
        <w:t>L</w:t>
      </w:r>
      <w:r w:rsidRPr="006E66DB" w:rsidR="00E8576A">
        <w:rPr>
          <w:rFonts w:ascii="Century Gothic" w:hAnsi="Century Gothic" w:eastAsia="Arial Narrow" w:cs="Arial"/>
          <w:b/>
          <w:sz w:val="24"/>
          <w:szCs w:val="24"/>
        </w:rPr>
        <w:t xml:space="preserve">and </w:t>
      </w:r>
      <w:r w:rsidR="000C3856">
        <w:rPr>
          <w:rFonts w:ascii="Century Gothic" w:hAnsi="Century Gothic" w:eastAsia="Arial Narrow" w:cs="Arial"/>
          <w:b/>
          <w:sz w:val="24"/>
          <w:szCs w:val="24"/>
        </w:rPr>
        <w:t>R</w:t>
      </w:r>
      <w:r w:rsidRPr="006E66DB" w:rsidR="00E8576A">
        <w:rPr>
          <w:rFonts w:ascii="Century Gothic" w:hAnsi="Century Gothic" w:eastAsia="Arial Narrow" w:cs="Arial"/>
          <w:b/>
          <w:sz w:val="24"/>
          <w:szCs w:val="24"/>
        </w:rPr>
        <w:t xml:space="preserve">eturn Projects - </w:t>
      </w:r>
    </w:p>
    <w:p w:rsidRPr="006E66DB" w:rsidR="00E8576A" w:rsidP="00E8576A" w:rsidRDefault="00E8576A" w14:paraId="3CE72461" w14:textId="77777777">
      <w:pPr>
        <w:tabs>
          <w:tab w:val="left" w:pos="1540"/>
        </w:tabs>
        <w:spacing w:after="0" w:line="239" w:lineRule="auto"/>
        <w:ind w:right="106"/>
        <w:rPr>
          <w:rFonts w:ascii="Century Gothic" w:hAnsi="Century Gothic" w:eastAsia="Arial Narrow" w:cs="Arial"/>
          <w:sz w:val="24"/>
          <w:szCs w:val="24"/>
        </w:rPr>
      </w:pPr>
    </w:p>
    <w:p w:rsidRPr="006E5761" w:rsidR="00E8576A" w:rsidP="00E8576A" w:rsidRDefault="00E8576A" w14:paraId="0A6B7954" w14:textId="77777777">
      <w:pPr>
        <w:pStyle w:val="ListParagraph"/>
        <w:numPr>
          <w:ilvl w:val="0"/>
          <w:numId w:val="28"/>
        </w:numPr>
        <w:tabs>
          <w:tab w:val="left" w:pos="1540"/>
        </w:tabs>
        <w:spacing w:after="0" w:line="239" w:lineRule="auto"/>
        <w:ind w:right="106"/>
        <w:rPr>
          <w:rFonts w:ascii="Century Gothic" w:hAnsi="Century Gothic" w:eastAsia="Arial Narrow" w:cs="Arial"/>
        </w:rPr>
      </w:pPr>
      <w:r w:rsidRPr="006E5761">
        <w:rPr>
          <w:rFonts w:ascii="Century Gothic" w:hAnsi="Century Gothic" w:eastAsia="Arial Narrow" w:cs="Arial"/>
          <w:b/>
        </w:rPr>
        <w:t>Assessor’s Parcel Map</w:t>
      </w:r>
      <w:r w:rsidRPr="006E5761">
        <w:rPr>
          <w:rFonts w:ascii="Century Gothic" w:hAnsi="Century Gothic" w:eastAsia="Arial Narrow" w:cs="Arial"/>
        </w:rPr>
        <w:t xml:space="preserve"> </w:t>
      </w:r>
      <w:r w:rsidRPr="006E5761">
        <w:rPr>
          <w:rFonts w:ascii="Century Gothic" w:hAnsi="Century Gothic" w:cs="Arial"/>
          <w:szCs w:val="20"/>
        </w:rPr>
        <w:t>– Provide a photocopy of relevant assessor’s parcel maps, with project parcels highlighted and full parcel numbers clearly labeled.</w:t>
      </w:r>
    </w:p>
    <w:p w:rsidRPr="006E5761" w:rsidR="00E8576A" w:rsidP="00E8576A" w:rsidRDefault="00E8576A" w14:paraId="581A480E" w14:textId="77777777">
      <w:pPr>
        <w:pStyle w:val="ListParagraph"/>
        <w:rPr>
          <w:rFonts w:ascii="Century Gothic" w:hAnsi="Century Gothic" w:cs="Arial"/>
          <w:szCs w:val="20"/>
        </w:rPr>
      </w:pPr>
    </w:p>
    <w:p w:rsidRPr="006E5761" w:rsidR="00E8576A" w:rsidP="00E8576A" w:rsidRDefault="00E8576A" w14:paraId="034B384D" w14:textId="77777777">
      <w:pPr>
        <w:pStyle w:val="ListParagraph"/>
        <w:numPr>
          <w:ilvl w:val="0"/>
          <w:numId w:val="28"/>
        </w:numPr>
        <w:tabs>
          <w:tab w:val="left" w:pos="1540"/>
        </w:tabs>
        <w:spacing w:after="0" w:line="239" w:lineRule="auto"/>
        <w:ind w:right="106"/>
        <w:rPr>
          <w:rFonts w:ascii="Century Gothic" w:hAnsi="Century Gothic" w:eastAsia="Arial Narrow" w:cs="Arial"/>
        </w:rPr>
      </w:pPr>
      <w:r w:rsidRPr="006E5761">
        <w:rPr>
          <w:rFonts w:ascii="Century Gothic" w:hAnsi="Century Gothic" w:cs="Arial"/>
          <w:b/>
          <w:szCs w:val="20"/>
        </w:rPr>
        <w:t>Property Data Sheet</w:t>
      </w:r>
      <w:r w:rsidRPr="006E5761">
        <w:rPr>
          <w:rFonts w:ascii="Century Gothic" w:hAnsi="Century Gothic" w:cs="Arial"/>
          <w:szCs w:val="20"/>
        </w:rPr>
        <w:t xml:space="preserve"> – Provide the completed Property Data Sheet for all parcels included in the project (see Appendix J). Be sure to include properties that do not have parcel numbers (e.g., rights-of-way, etc.). </w:t>
      </w:r>
    </w:p>
    <w:p w:rsidRPr="006E5761" w:rsidR="00E8576A" w:rsidP="00E8576A" w:rsidRDefault="00E8576A" w14:paraId="77BB9512" w14:textId="77777777">
      <w:pPr>
        <w:pStyle w:val="ListParagraph"/>
        <w:tabs>
          <w:tab w:val="left" w:pos="1540"/>
        </w:tabs>
        <w:spacing w:after="0" w:line="239" w:lineRule="auto"/>
        <w:ind w:left="360" w:right="106"/>
        <w:rPr>
          <w:rFonts w:ascii="Century Gothic" w:hAnsi="Century Gothic" w:eastAsia="Arial Narrow" w:cs="Arial"/>
        </w:rPr>
      </w:pPr>
    </w:p>
    <w:p w:rsidRPr="006E5761" w:rsidR="00E8576A" w:rsidP="00E8576A" w:rsidRDefault="00E8576A" w14:paraId="7252CF18" w14:textId="77777777">
      <w:pPr>
        <w:pStyle w:val="ListParagraph"/>
        <w:numPr>
          <w:ilvl w:val="0"/>
          <w:numId w:val="28"/>
        </w:numPr>
        <w:tabs>
          <w:tab w:val="left" w:pos="1540"/>
        </w:tabs>
        <w:spacing w:after="0" w:line="239" w:lineRule="auto"/>
        <w:ind w:right="106"/>
        <w:rPr>
          <w:rFonts w:ascii="Century Gothic" w:hAnsi="Century Gothic" w:eastAsia="Arial Narrow" w:cs="Arial"/>
        </w:rPr>
      </w:pPr>
      <w:r w:rsidRPr="006E5761">
        <w:rPr>
          <w:rFonts w:ascii="Century Gothic" w:hAnsi="Century Gothic" w:cs="Arial"/>
          <w:b/>
          <w:szCs w:val="20"/>
        </w:rPr>
        <w:t>Proof of Ownership</w:t>
      </w:r>
      <w:r w:rsidRPr="006E5761">
        <w:rPr>
          <w:rFonts w:ascii="Century Gothic" w:hAnsi="Century Gothic" w:cs="Arial"/>
          <w:szCs w:val="20"/>
        </w:rPr>
        <w:t xml:space="preserve"> – Provide copies of documents verifying the current ownership of each parcel listed on the Property Data Sheet.  Examples of such documents include tax records, owner data sheets from county records, recorded deeds, title reports, etc. All documents verifying ownership must have parcel numbers clearly indicated on the document (handwritten acceptable). </w:t>
      </w:r>
    </w:p>
    <w:p w:rsidRPr="006E5761" w:rsidR="00E8576A" w:rsidP="00E8576A" w:rsidRDefault="00E8576A" w14:paraId="6DDFD0B7" w14:textId="77777777">
      <w:pPr>
        <w:pStyle w:val="ListParagraph"/>
        <w:rPr>
          <w:rFonts w:ascii="Century Gothic" w:hAnsi="Century Gothic" w:eastAsia="Arial Narrow" w:cs="Arial"/>
        </w:rPr>
      </w:pPr>
    </w:p>
    <w:p w:rsidRPr="006E5761" w:rsidR="00E8576A" w:rsidP="00E8576A" w:rsidRDefault="00E8576A" w14:paraId="3E56E634" w14:textId="77777777">
      <w:pPr>
        <w:pStyle w:val="ListParagraph"/>
        <w:numPr>
          <w:ilvl w:val="0"/>
          <w:numId w:val="28"/>
        </w:numPr>
        <w:autoSpaceDE w:val="0"/>
        <w:autoSpaceDN w:val="0"/>
        <w:adjustRightInd w:val="0"/>
        <w:spacing w:after="179" w:line="240" w:lineRule="auto"/>
        <w:contextualSpacing w:val="0"/>
        <w:rPr>
          <w:rFonts w:ascii="Century Gothic" w:hAnsi="Century Gothic" w:cs="Arial"/>
        </w:rPr>
      </w:pPr>
      <w:r w:rsidRPr="006E5761">
        <w:rPr>
          <w:rFonts w:ascii="Century Gothic" w:hAnsi="Century Gothic" w:cs="Arial"/>
          <w:b/>
          <w:bCs/>
        </w:rPr>
        <w:t xml:space="preserve">Adequate Site Control/Land Tenure </w:t>
      </w:r>
      <w:r w:rsidRPr="006E5761">
        <w:rPr>
          <w:rFonts w:ascii="Century Gothic" w:hAnsi="Century Gothic" w:cs="Arial"/>
        </w:rPr>
        <w:t xml:space="preserve">– For parcels not owned by the applicant, provide a copy of an agreement giving the applicant legal access to and permission to construct and maintain the project on the property that expressly addresses potential liability. If an agreement has not yet been executed at the time of submitting supporting documentation, the applicant may submit a signed letter from each landowner identifying the affected parcel(s) and indicating that, if awarded funding, the owner is willing to enter into an agreement with the applicant to allow long-term access for construction and maintenance of the project. </w:t>
      </w:r>
    </w:p>
    <w:p w:rsidRPr="006E5761" w:rsidR="00E8576A" w:rsidP="00E8576A" w:rsidRDefault="00E8576A" w14:paraId="26CA3E1F" w14:textId="77777777">
      <w:pPr>
        <w:pStyle w:val="ListParagraph"/>
        <w:numPr>
          <w:ilvl w:val="0"/>
          <w:numId w:val="28"/>
        </w:numPr>
        <w:autoSpaceDE w:val="0"/>
        <w:autoSpaceDN w:val="0"/>
        <w:adjustRightInd w:val="0"/>
        <w:spacing w:after="179" w:line="240" w:lineRule="auto"/>
        <w:contextualSpacing w:val="0"/>
        <w:rPr>
          <w:rFonts w:ascii="Century Gothic" w:hAnsi="Century Gothic" w:eastAsia="Calibri" w:cs="Arial"/>
        </w:rPr>
      </w:pPr>
      <w:r w:rsidRPr="006E5761">
        <w:rPr>
          <w:rFonts w:ascii="Century Gothic" w:hAnsi="Century Gothic" w:eastAsia="Calibri" w:cs="Arial"/>
          <w:b/>
          <w:bCs/>
        </w:rPr>
        <w:t xml:space="preserve">Operation and Maintenance </w:t>
      </w:r>
      <w:r w:rsidRPr="006E5761">
        <w:rPr>
          <w:rFonts w:ascii="Century Gothic" w:hAnsi="Century Gothic" w:eastAsia="Calibri" w:cs="Arial"/>
        </w:rPr>
        <w:t xml:space="preserve">– If operation and maintenance will be performed by an entity other than the applicant, explain and provide evidence of concurrence from that entity (e.g., operational agreements, letters of intent, memoranda of understanding signed by all parties, etc.). If an agreement has not yet been executed at the time of application, the applicant may submit a signed letter by the entity indicating its intent to enter into such an agreement. </w:t>
      </w:r>
    </w:p>
    <w:p w:rsidRPr="006E5761" w:rsidR="00E8576A" w:rsidP="00E8576A" w:rsidRDefault="00E8576A" w14:paraId="37BDEDF3" w14:textId="77777777">
      <w:pPr>
        <w:pStyle w:val="ListParagraph"/>
        <w:numPr>
          <w:ilvl w:val="0"/>
          <w:numId w:val="28"/>
        </w:numPr>
        <w:autoSpaceDE w:val="0"/>
        <w:autoSpaceDN w:val="0"/>
        <w:adjustRightInd w:val="0"/>
        <w:spacing w:after="0" w:line="240" w:lineRule="auto"/>
        <w:contextualSpacing w:val="0"/>
        <w:rPr>
          <w:rFonts w:ascii="Century Gothic" w:hAnsi="Century Gothic" w:cs="Arial"/>
        </w:rPr>
      </w:pPr>
      <w:r w:rsidRPr="006E5761">
        <w:rPr>
          <w:rFonts w:ascii="Century Gothic" w:hAnsi="Century Gothic" w:cs="Arial"/>
          <w:b/>
          <w:bCs/>
        </w:rPr>
        <w:t xml:space="preserve">Project Permit Approval Status </w:t>
      </w:r>
      <w:bookmarkStart w:name="_Hlk22893075" w:id="0"/>
      <w:r w:rsidRPr="006E5761">
        <w:rPr>
          <w:rFonts w:ascii="Century Gothic" w:hAnsi="Century Gothic" w:cs="Arial"/>
        </w:rPr>
        <w:t xml:space="preserve">– </w:t>
      </w:r>
      <w:bookmarkEnd w:id="0"/>
      <w:r w:rsidRPr="006E5761">
        <w:rPr>
          <w:rFonts w:ascii="Century Gothic" w:hAnsi="Century Gothic" w:cs="Arial"/>
        </w:rPr>
        <w:t xml:space="preserve">Indicate the types of permits necessary to complete the project, timeline of permitting submittal, and potential project delays due to permitting (see Appendix L). If acquiring a long-term encroachment permit, submit evidence the entity with jurisdiction is aware of the project and is willing to work with applicant to issue the permit. </w:t>
      </w:r>
    </w:p>
    <w:p w:rsidRPr="006E5761" w:rsidR="00E8576A" w:rsidP="00E8576A" w:rsidRDefault="00E8576A" w14:paraId="0C5E5015" w14:textId="77777777">
      <w:pPr>
        <w:pStyle w:val="ListParagraph"/>
        <w:autoSpaceDE w:val="0"/>
        <w:autoSpaceDN w:val="0"/>
        <w:adjustRightInd w:val="0"/>
        <w:spacing w:after="0" w:line="240" w:lineRule="auto"/>
        <w:ind w:left="360"/>
        <w:contextualSpacing w:val="0"/>
        <w:rPr>
          <w:rFonts w:ascii="Century Gothic" w:hAnsi="Century Gothic" w:cs="Arial"/>
        </w:rPr>
      </w:pPr>
    </w:p>
    <w:p w:rsidRPr="006E5761" w:rsidR="00E8576A" w:rsidP="00E8576A" w:rsidRDefault="00E8576A" w14:paraId="1932F013" w14:textId="77777777">
      <w:pPr>
        <w:numPr>
          <w:ilvl w:val="0"/>
          <w:numId w:val="28"/>
        </w:numPr>
        <w:tabs>
          <w:tab w:val="left" w:pos="-720"/>
          <w:tab w:val="left" w:pos="0"/>
        </w:tabs>
        <w:suppressAutoHyphens/>
        <w:spacing w:after="0" w:line="240" w:lineRule="auto"/>
        <w:rPr>
          <w:rFonts w:ascii="Century Gothic" w:hAnsi="Century Gothic" w:cs="Arial"/>
        </w:rPr>
      </w:pPr>
      <w:r w:rsidRPr="006E5761">
        <w:rPr>
          <w:rFonts w:ascii="Century Gothic" w:hAnsi="Century Gothic" w:cs="Arial"/>
          <w:b/>
          <w:bCs/>
        </w:rPr>
        <w:t>Payee Data Record</w:t>
      </w:r>
      <w:r w:rsidRPr="006E5761">
        <w:rPr>
          <w:rFonts w:ascii="Century Gothic" w:hAnsi="Century Gothic" w:cs="Arial"/>
        </w:rPr>
        <w:t xml:space="preserve"> – Provide a completed and signed STD 204 Payee Data Record form (see Appendix M).</w:t>
      </w:r>
    </w:p>
    <w:p w:rsidRPr="006E5761" w:rsidR="00E8576A" w:rsidP="00E8576A" w:rsidRDefault="00E8576A" w14:paraId="5230D674" w14:textId="77777777">
      <w:pPr>
        <w:tabs>
          <w:tab w:val="left" w:pos="-720"/>
          <w:tab w:val="left" w:pos="0"/>
        </w:tabs>
        <w:suppressAutoHyphens/>
        <w:spacing w:after="0" w:line="240" w:lineRule="auto"/>
        <w:rPr>
          <w:rFonts w:ascii="Century Gothic" w:hAnsi="Century Gothic" w:cs="Arial"/>
        </w:rPr>
      </w:pPr>
    </w:p>
    <w:p w:rsidRPr="006E5761" w:rsidR="00E8576A" w:rsidP="00E8576A" w:rsidRDefault="00E8576A" w14:paraId="369FF9E8" w14:textId="77777777">
      <w:pPr>
        <w:pStyle w:val="BodyText"/>
        <w:numPr>
          <w:ilvl w:val="0"/>
          <w:numId w:val="28"/>
        </w:numPr>
        <w:overflowPunct w:val="0"/>
        <w:adjustRightInd w:val="0"/>
        <w:textAlignment w:val="baseline"/>
        <w:rPr>
          <w:rFonts w:eastAsiaTheme="minorHAnsi"/>
          <w:sz w:val="22"/>
          <w:szCs w:val="22"/>
        </w:rPr>
      </w:pPr>
      <w:r w:rsidRPr="006E5761">
        <w:rPr>
          <w:rFonts w:eastAsiaTheme="minorHAnsi"/>
          <w:b/>
          <w:bCs/>
          <w:sz w:val="22"/>
          <w:szCs w:val="22"/>
        </w:rPr>
        <w:t>Willing Seller Letter(s)</w:t>
      </w:r>
      <w:r w:rsidRPr="006E5761">
        <w:rPr>
          <w:rFonts w:eastAsiaTheme="minorHAnsi"/>
          <w:sz w:val="22"/>
          <w:szCs w:val="22"/>
        </w:rPr>
        <w:t xml:space="preserve"> – For ancestral land return projects, submit signed willing seller letter(s) from all current owners of the property. See Appendix I for sample willing seller letter.</w:t>
      </w:r>
    </w:p>
    <w:p w:rsidRPr="006E5761" w:rsidR="00E8576A" w:rsidP="00E8576A" w:rsidRDefault="00E8576A" w14:paraId="324303FC" w14:textId="77777777">
      <w:pPr>
        <w:autoSpaceDE w:val="0"/>
        <w:autoSpaceDN w:val="0"/>
        <w:adjustRightInd w:val="0"/>
        <w:spacing w:after="0" w:line="240" w:lineRule="auto"/>
        <w:rPr>
          <w:rFonts w:ascii="Century Gothic" w:hAnsi="Century Gothic" w:cs="Arial"/>
        </w:rPr>
      </w:pPr>
    </w:p>
    <w:p w:rsidRPr="006E5761" w:rsidR="00725579" w:rsidP="0063646F" w:rsidRDefault="00E8576A" w14:paraId="010EE040" w14:textId="2F035DF0">
      <w:pPr>
        <w:pStyle w:val="Default"/>
        <w:rPr>
          <w:rFonts w:ascii="Century Gothic" w:hAnsi="Century Gothic"/>
          <w:sz w:val="22"/>
          <w:szCs w:val="22"/>
        </w:rPr>
      </w:pPr>
      <w:r w:rsidRPr="006E5761">
        <w:rPr>
          <w:rFonts w:ascii="Century Gothic" w:hAnsi="Century Gothic"/>
          <w:b/>
          <w:bCs/>
          <w:sz w:val="22"/>
          <w:szCs w:val="22"/>
        </w:rPr>
        <w:t>End of Step Four Information</w:t>
      </w:r>
    </w:p>
    <w:sectPr w:rsidRPr="006E5761" w:rsidR="00725579" w:rsidSect="00FA6A21">
      <w:headerReference w:type="even" r:id="rId14"/>
      <w:headerReference w:type="default" r:id="rId15"/>
      <w:footerReference w:type="default" r:id="rId16"/>
      <w:footerReference w:type="first" r:id="rId17"/>
      <w:pgSz w:w="12240" w:h="15840" w:orient="portrait"/>
      <w:pgMar w:top="1440" w:right="1080" w:bottom="1440" w:left="1080" w:header="763"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945D11" w:rsidP="00EE2361" w:rsidRDefault="00945D11" w14:paraId="1A5EFA1D" w14:textId="77777777">
      <w:pPr>
        <w:spacing w:after="0" w:line="240" w:lineRule="auto"/>
      </w:pPr>
      <w:r>
        <w:separator/>
      </w:r>
    </w:p>
  </w:endnote>
  <w:endnote w:type="continuationSeparator" w:id="0">
    <w:p w:rsidR="00945D11" w:rsidP="00EE2361" w:rsidRDefault="00945D11" w14:paraId="53F6AA8F" w14:textId="77777777">
      <w:pPr>
        <w:spacing w:after="0" w:line="240" w:lineRule="auto"/>
      </w:pPr>
      <w:r>
        <w:continuationSeparator/>
      </w:r>
    </w:p>
  </w:endnote>
  <w:endnote w:type="continuationNotice" w:id="1">
    <w:p w:rsidR="00945D11" w:rsidRDefault="00945D11" w14:paraId="6CB7EC2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Narrow">
    <w:charset w:val="00"/>
    <w:family w:val="swiss"/>
    <w:pitch w:val="variable"/>
    <w:sig w:usb0="00000287" w:usb1="00000800" w:usb2="00000000" w:usb3="00000000" w:csb0="0000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0328473"/>
      <w:docPartObj>
        <w:docPartGallery w:val="Page Numbers (Bottom of Page)"/>
        <w:docPartUnique/>
      </w:docPartObj>
    </w:sdtPr>
    <w:sdtEndPr>
      <w:rPr>
        <w:noProof/>
      </w:rPr>
    </w:sdtEndPr>
    <w:sdtContent>
      <w:p w:rsidR="00EE2361" w:rsidRDefault="00EE2361" w14:paraId="0C77072E" w14:textId="68A55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B72EA" w:rsidRDefault="00BB72EA" w14:paraId="236A1FF3"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02752" w:rsidRDefault="00D02752" w14:paraId="794EFECB" w14:textId="41FD0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945D11" w:rsidP="00EE2361" w:rsidRDefault="00945D11" w14:paraId="27B34F1C" w14:textId="77777777">
      <w:pPr>
        <w:spacing w:after="0" w:line="240" w:lineRule="auto"/>
      </w:pPr>
      <w:r>
        <w:separator/>
      </w:r>
    </w:p>
  </w:footnote>
  <w:footnote w:type="continuationSeparator" w:id="0">
    <w:p w:rsidR="00945D11" w:rsidP="00EE2361" w:rsidRDefault="00945D11" w14:paraId="7633E6FC" w14:textId="77777777">
      <w:pPr>
        <w:spacing w:after="0" w:line="240" w:lineRule="auto"/>
      </w:pPr>
      <w:r>
        <w:continuationSeparator/>
      </w:r>
    </w:p>
  </w:footnote>
  <w:footnote w:type="continuationNotice" w:id="1">
    <w:p w:rsidR="00945D11" w:rsidRDefault="00945D11" w14:paraId="3B542FF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67215" w:rsidRDefault="00167215" w14:paraId="031D3A57" w14:textId="1E798EB7">
    <w:pPr>
      <w:pStyle w:val="Header"/>
    </w:pPr>
  </w:p>
  <w:p w:rsidR="00BB72EA" w:rsidRDefault="00BB72EA" w14:paraId="3A349851" w14:textId="77777777"/>
  <w:p w:rsidR="00BB72EA" w:rsidRDefault="00BB72EA" w14:paraId="5C9F756B" w14:textId="77777777"/>
  <w:p w:rsidR="00BB72EA" w:rsidRDefault="00BB72EA" w14:paraId="1DDB5CB9" w14:textId="77777777"/>
  <w:p w:rsidR="00BB72EA" w:rsidRDefault="00BB72EA" w14:paraId="40DB092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02456" w:rsidP="00685287" w:rsidRDefault="00102456" w14:paraId="40F67774" w14:textId="39965D37">
    <w:pPr>
      <w:pStyle w:val="Header"/>
      <w:jc w:val="center"/>
      <w:rPr>
        <w:rFonts w:ascii="Century Gothic" w:hAnsi="Century Gothic"/>
      </w:rPr>
    </w:pPr>
    <w:r>
      <w:rPr>
        <w:rFonts w:ascii="Century Gothic" w:hAnsi="Century Gothic"/>
      </w:rPr>
      <w:t>T</w:t>
    </w:r>
    <w:r w:rsidR="00CF352E">
      <w:rPr>
        <w:rFonts w:ascii="Century Gothic" w:hAnsi="Century Gothic"/>
      </w:rPr>
      <w:t>RIBAL NATURE-BASED SOLUTIONS</w:t>
    </w:r>
  </w:p>
  <w:p w:rsidR="00BB72EA" w:rsidP="00685287" w:rsidRDefault="00DE48D4" w14:paraId="2C1FFBBE" w14:textId="30BA3E29">
    <w:pPr>
      <w:pStyle w:val="Header"/>
      <w:jc w:val="center"/>
      <w:rPr>
        <w:rFonts w:ascii="Century Gothic" w:hAnsi="Century Gothic"/>
      </w:rPr>
    </w:pPr>
    <w:r>
      <w:rPr>
        <w:rFonts w:ascii="Century Gothic" w:hAnsi="Century Gothic"/>
      </w:rPr>
      <w:t xml:space="preserve">STEP </w:t>
    </w:r>
    <w:r w:rsidR="0063646F">
      <w:rPr>
        <w:rFonts w:ascii="Century Gothic" w:hAnsi="Century Gothic"/>
      </w:rPr>
      <w:t>FOUR</w:t>
    </w:r>
    <w:r w:rsidR="0073785F">
      <w:rPr>
        <w:rFonts w:ascii="Century Gothic" w:hAnsi="Century Gothic"/>
      </w:rPr>
      <w:t xml:space="preserve">: </w:t>
    </w:r>
    <w:r w:rsidR="0063646F">
      <w:rPr>
        <w:rFonts w:ascii="Century Gothic" w:hAnsi="Century Gothic"/>
      </w:rPr>
      <w:t>SUPPORTING DOCUMENTATION PROJECT</w:t>
    </w:r>
    <w:r w:rsidR="0073785F">
      <w:rPr>
        <w:rFonts w:ascii="Century Gothic" w:hAnsi="Century Gothic"/>
      </w:rPr>
      <w:t xml:space="preserve"> PROPOSAL </w:t>
    </w:r>
    <w:r w:rsidR="00CF352E">
      <w:rPr>
        <w:rFonts w:ascii="Century Gothic" w:hAnsi="Century Gothic"/>
      </w:rPr>
      <w:t xml:space="preserve">APPLICATION </w:t>
    </w:r>
    <w:r w:rsidR="0073785F">
      <w:rPr>
        <w:rFonts w:ascii="Century Gothic" w:hAnsi="Century Gothic"/>
      </w:rPr>
      <w:t>FORM</w:t>
    </w:r>
  </w:p>
  <w:p w:rsidR="00CF352E" w:rsidP="00685287" w:rsidRDefault="00CF352E" w14:paraId="53D165AC" w14:textId="6A0B38B0">
    <w:pPr>
      <w:pStyle w:val="Header"/>
      <w:jc w:val="center"/>
      <w:rPr>
        <w:rFonts w:ascii="Century Gothic" w:hAnsi="Century Gothic"/>
      </w:rPr>
    </w:pPr>
    <w:r>
      <w:rPr>
        <w:rFonts w:ascii="Century Gothic" w:hAnsi="Century Gothic"/>
      </w:rPr>
      <w:t>July 31, 2023</w:t>
    </w:r>
  </w:p>
  <w:p w:rsidR="00685287" w:rsidP="00685287" w:rsidRDefault="00685287" w14:paraId="0FA80300" w14:textId="777777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095396"/>
    <w:multiLevelType w:val="hybridMultilevel"/>
    <w:tmpl w:val="D7B27350"/>
    <w:lvl w:ilvl="0" w:tplc="1D7680A6">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tplc="017C395A">
      <w:numFmt w:val="bullet"/>
      <w:lvlText w:val="•"/>
      <w:lvlJc w:val="left"/>
      <w:pPr>
        <w:ind w:left="1670" w:hanging="360"/>
      </w:pPr>
      <w:rPr>
        <w:rFonts w:hint="default"/>
        <w:lang w:val="en-US" w:eastAsia="en-US" w:bidi="ar-SA"/>
      </w:rPr>
    </w:lvl>
    <w:lvl w:ilvl="2" w:tplc="A01AA18A">
      <w:numFmt w:val="bullet"/>
      <w:lvlText w:val="•"/>
      <w:lvlJc w:val="left"/>
      <w:pPr>
        <w:ind w:left="2520" w:hanging="360"/>
      </w:pPr>
      <w:rPr>
        <w:rFonts w:hint="default"/>
        <w:lang w:val="en-US" w:eastAsia="en-US" w:bidi="ar-SA"/>
      </w:rPr>
    </w:lvl>
    <w:lvl w:ilvl="3" w:tplc="A39AC908">
      <w:numFmt w:val="bullet"/>
      <w:lvlText w:val="•"/>
      <w:lvlJc w:val="left"/>
      <w:pPr>
        <w:ind w:left="3370" w:hanging="360"/>
      </w:pPr>
      <w:rPr>
        <w:rFonts w:hint="default"/>
        <w:lang w:val="en-US" w:eastAsia="en-US" w:bidi="ar-SA"/>
      </w:rPr>
    </w:lvl>
    <w:lvl w:ilvl="4" w:tplc="AA7A9B12">
      <w:numFmt w:val="bullet"/>
      <w:lvlText w:val="•"/>
      <w:lvlJc w:val="left"/>
      <w:pPr>
        <w:ind w:left="4221" w:hanging="360"/>
      </w:pPr>
      <w:rPr>
        <w:rFonts w:hint="default"/>
        <w:lang w:val="en-US" w:eastAsia="en-US" w:bidi="ar-SA"/>
      </w:rPr>
    </w:lvl>
    <w:lvl w:ilvl="5" w:tplc="9724AF02">
      <w:numFmt w:val="bullet"/>
      <w:lvlText w:val="•"/>
      <w:lvlJc w:val="left"/>
      <w:pPr>
        <w:ind w:left="5071" w:hanging="360"/>
      </w:pPr>
      <w:rPr>
        <w:rFonts w:hint="default"/>
        <w:lang w:val="en-US" w:eastAsia="en-US" w:bidi="ar-SA"/>
      </w:rPr>
    </w:lvl>
    <w:lvl w:ilvl="6" w:tplc="80AA81E8">
      <w:numFmt w:val="bullet"/>
      <w:lvlText w:val="•"/>
      <w:lvlJc w:val="left"/>
      <w:pPr>
        <w:ind w:left="5921" w:hanging="360"/>
      </w:pPr>
      <w:rPr>
        <w:rFonts w:hint="default"/>
        <w:lang w:val="en-US" w:eastAsia="en-US" w:bidi="ar-SA"/>
      </w:rPr>
    </w:lvl>
    <w:lvl w:ilvl="7" w:tplc="3014DC32">
      <w:numFmt w:val="bullet"/>
      <w:lvlText w:val="•"/>
      <w:lvlJc w:val="left"/>
      <w:pPr>
        <w:ind w:left="6772" w:hanging="360"/>
      </w:pPr>
      <w:rPr>
        <w:rFonts w:hint="default"/>
        <w:lang w:val="en-US" w:eastAsia="en-US" w:bidi="ar-SA"/>
      </w:rPr>
    </w:lvl>
    <w:lvl w:ilvl="8" w:tplc="026E9B94">
      <w:numFmt w:val="bullet"/>
      <w:lvlText w:val="•"/>
      <w:lvlJc w:val="left"/>
      <w:pPr>
        <w:ind w:left="7622" w:hanging="360"/>
      </w:pPr>
      <w:rPr>
        <w:rFonts w:hint="default"/>
        <w:lang w:val="en-US" w:eastAsia="en-US" w:bidi="ar-SA"/>
      </w:rPr>
    </w:lvl>
  </w:abstractNum>
  <w:abstractNum w:abstractNumId="1" w15:restartNumberingAfterBreak="0">
    <w:nsid w:val="03B601B0"/>
    <w:multiLevelType w:val="hybridMultilevel"/>
    <w:tmpl w:val="BC48913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839FC"/>
    <w:multiLevelType w:val="hybridMultilevel"/>
    <w:tmpl w:val="8778998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86F627D8">
      <w:start w:val="1"/>
      <w:numFmt w:val="decimal"/>
      <w:lvlText w:val="%3."/>
      <w:lvlJc w:val="left"/>
      <w:pPr>
        <w:ind w:left="2520" w:hanging="360"/>
      </w:pPr>
      <w:rPr>
        <w:rFonts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CB379D"/>
    <w:multiLevelType w:val="hybridMultilevel"/>
    <w:tmpl w:val="23BE8B0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hint="default" w:ascii="Symbol" w:hAnsi="Symbol"/>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3D5EBC"/>
    <w:multiLevelType w:val="hybridMultilevel"/>
    <w:tmpl w:val="20828532"/>
    <w:lvl w:ilvl="0" w:tplc="FFFFFFFF">
      <w:start w:val="1"/>
      <w:numFmt w:val="decimal"/>
      <w:lvlText w:val="%1."/>
      <w:lvlJc w:val="left"/>
      <w:pPr>
        <w:ind w:left="360" w:hanging="360"/>
      </w:pPr>
      <w:rPr>
        <w:rFonts w:hint="default" w:eastAsiaTheme="minorHAnsi"/>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C3A09B5"/>
    <w:multiLevelType w:val="hybridMultilevel"/>
    <w:tmpl w:val="20828532"/>
    <w:lvl w:ilvl="0" w:tplc="665C6756">
      <w:start w:val="1"/>
      <w:numFmt w:val="decimal"/>
      <w:lvlText w:val="%1."/>
      <w:lvlJc w:val="left"/>
      <w:pPr>
        <w:ind w:left="360" w:hanging="360"/>
      </w:pPr>
      <w:rPr>
        <w:rFonts w:hint="default" w:eastAsiaTheme="minorHAnsi"/>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E70F74"/>
    <w:multiLevelType w:val="hybridMultilevel"/>
    <w:tmpl w:val="20828532"/>
    <w:lvl w:ilvl="0" w:tplc="FFFFFFFF">
      <w:start w:val="1"/>
      <w:numFmt w:val="decimal"/>
      <w:lvlText w:val="%1."/>
      <w:lvlJc w:val="left"/>
      <w:pPr>
        <w:ind w:left="360" w:hanging="360"/>
      </w:pPr>
      <w:rPr>
        <w:rFonts w:hint="default" w:eastAsiaTheme="minorHAnsi"/>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E8C0C09"/>
    <w:multiLevelType w:val="hybridMultilevel"/>
    <w:tmpl w:val="CA245EA6"/>
    <w:lvl w:ilvl="0" w:tplc="8D92C4B2">
      <w:start w:val="1"/>
      <w:numFmt w:val="decimal"/>
      <w:lvlText w:val="%1)"/>
      <w:lvlJc w:val="left"/>
      <w:pPr>
        <w:ind w:left="1640" w:hanging="360"/>
      </w:pPr>
      <w:rPr>
        <w:rFonts w:hint="default" w:ascii="Century Gothic" w:hAnsi="Century Gothic" w:eastAsia="Century Gothic" w:cs="Century Gothic"/>
        <w:b w:val="0"/>
        <w:bCs w:val="0"/>
        <w:i w:val="0"/>
        <w:iCs w:val="0"/>
        <w:spacing w:val="-1"/>
        <w:w w:val="100"/>
        <w:sz w:val="24"/>
        <w:szCs w:val="24"/>
        <w:lang w:val="en-US" w:eastAsia="en-US" w:bidi="ar-SA"/>
      </w:rPr>
    </w:lvl>
    <w:lvl w:ilvl="1" w:tplc="89E0D176">
      <w:numFmt w:val="bullet"/>
      <w:lvlText w:val="•"/>
      <w:lvlJc w:val="left"/>
      <w:pPr>
        <w:ind w:left="2648" w:hanging="360"/>
      </w:pPr>
      <w:rPr>
        <w:rFonts w:hint="default"/>
        <w:lang w:val="en-US" w:eastAsia="en-US" w:bidi="ar-SA"/>
      </w:rPr>
    </w:lvl>
    <w:lvl w:ilvl="2" w:tplc="14CAD81C">
      <w:numFmt w:val="bullet"/>
      <w:lvlText w:val="•"/>
      <w:lvlJc w:val="left"/>
      <w:pPr>
        <w:ind w:left="3656" w:hanging="360"/>
      </w:pPr>
      <w:rPr>
        <w:rFonts w:hint="default"/>
        <w:lang w:val="en-US" w:eastAsia="en-US" w:bidi="ar-SA"/>
      </w:rPr>
    </w:lvl>
    <w:lvl w:ilvl="3" w:tplc="2CAC49AC">
      <w:numFmt w:val="bullet"/>
      <w:lvlText w:val="•"/>
      <w:lvlJc w:val="left"/>
      <w:pPr>
        <w:ind w:left="4664" w:hanging="360"/>
      </w:pPr>
      <w:rPr>
        <w:rFonts w:hint="default"/>
        <w:lang w:val="en-US" w:eastAsia="en-US" w:bidi="ar-SA"/>
      </w:rPr>
    </w:lvl>
    <w:lvl w:ilvl="4" w:tplc="A0BE0D00">
      <w:numFmt w:val="bullet"/>
      <w:lvlText w:val="•"/>
      <w:lvlJc w:val="left"/>
      <w:pPr>
        <w:ind w:left="5672" w:hanging="360"/>
      </w:pPr>
      <w:rPr>
        <w:rFonts w:hint="default"/>
        <w:lang w:val="en-US" w:eastAsia="en-US" w:bidi="ar-SA"/>
      </w:rPr>
    </w:lvl>
    <w:lvl w:ilvl="5" w:tplc="1B560D8A">
      <w:numFmt w:val="bullet"/>
      <w:lvlText w:val="•"/>
      <w:lvlJc w:val="left"/>
      <w:pPr>
        <w:ind w:left="6680" w:hanging="360"/>
      </w:pPr>
      <w:rPr>
        <w:rFonts w:hint="default"/>
        <w:lang w:val="en-US" w:eastAsia="en-US" w:bidi="ar-SA"/>
      </w:rPr>
    </w:lvl>
    <w:lvl w:ilvl="6" w:tplc="C89E0BDC">
      <w:numFmt w:val="bullet"/>
      <w:lvlText w:val="•"/>
      <w:lvlJc w:val="left"/>
      <w:pPr>
        <w:ind w:left="7688" w:hanging="360"/>
      </w:pPr>
      <w:rPr>
        <w:rFonts w:hint="default"/>
        <w:lang w:val="en-US" w:eastAsia="en-US" w:bidi="ar-SA"/>
      </w:rPr>
    </w:lvl>
    <w:lvl w:ilvl="7" w:tplc="4B94F522">
      <w:numFmt w:val="bullet"/>
      <w:lvlText w:val="•"/>
      <w:lvlJc w:val="left"/>
      <w:pPr>
        <w:ind w:left="8696" w:hanging="360"/>
      </w:pPr>
      <w:rPr>
        <w:rFonts w:hint="default"/>
        <w:lang w:val="en-US" w:eastAsia="en-US" w:bidi="ar-SA"/>
      </w:rPr>
    </w:lvl>
    <w:lvl w:ilvl="8" w:tplc="B0D8B99A">
      <w:numFmt w:val="bullet"/>
      <w:lvlText w:val="•"/>
      <w:lvlJc w:val="left"/>
      <w:pPr>
        <w:ind w:left="9704" w:hanging="360"/>
      </w:pPr>
      <w:rPr>
        <w:rFonts w:hint="default"/>
        <w:lang w:val="en-US" w:eastAsia="en-US" w:bidi="ar-SA"/>
      </w:rPr>
    </w:lvl>
  </w:abstractNum>
  <w:abstractNum w:abstractNumId="8" w15:restartNumberingAfterBreak="0">
    <w:nsid w:val="2B9078FA"/>
    <w:multiLevelType w:val="hybridMultilevel"/>
    <w:tmpl w:val="DC0EB13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D8F7B0B"/>
    <w:multiLevelType w:val="hybridMultilevel"/>
    <w:tmpl w:val="4B4616A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F5F18B4"/>
    <w:multiLevelType w:val="hybridMultilevel"/>
    <w:tmpl w:val="48E27EC4"/>
    <w:lvl w:ilvl="0" w:tplc="FFFFFFFF">
      <w:start w:val="1"/>
      <w:numFmt w:val="decimal"/>
      <w:lvlText w:val="%1."/>
      <w:lvlJc w:val="left"/>
      <w:pPr>
        <w:ind w:left="63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1A95BD7"/>
    <w:multiLevelType w:val="hybridMultilevel"/>
    <w:tmpl w:val="3DFA1E8E"/>
    <w:lvl w:ilvl="0" w:tplc="8496E186">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tplc="63E82B26">
      <w:numFmt w:val="bullet"/>
      <w:lvlText w:val="•"/>
      <w:lvlJc w:val="left"/>
      <w:pPr>
        <w:ind w:left="1670" w:hanging="360"/>
      </w:pPr>
      <w:rPr>
        <w:rFonts w:hint="default"/>
        <w:lang w:val="en-US" w:eastAsia="en-US" w:bidi="ar-SA"/>
      </w:rPr>
    </w:lvl>
    <w:lvl w:ilvl="2" w:tplc="9A344CB2">
      <w:numFmt w:val="bullet"/>
      <w:lvlText w:val="•"/>
      <w:lvlJc w:val="left"/>
      <w:pPr>
        <w:ind w:left="2520" w:hanging="360"/>
      </w:pPr>
      <w:rPr>
        <w:rFonts w:hint="default"/>
        <w:lang w:val="en-US" w:eastAsia="en-US" w:bidi="ar-SA"/>
      </w:rPr>
    </w:lvl>
    <w:lvl w:ilvl="3" w:tplc="CC5A5438">
      <w:numFmt w:val="bullet"/>
      <w:lvlText w:val="•"/>
      <w:lvlJc w:val="left"/>
      <w:pPr>
        <w:ind w:left="3370" w:hanging="360"/>
      </w:pPr>
      <w:rPr>
        <w:rFonts w:hint="default"/>
        <w:lang w:val="en-US" w:eastAsia="en-US" w:bidi="ar-SA"/>
      </w:rPr>
    </w:lvl>
    <w:lvl w:ilvl="4" w:tplc="74E60138">
      <w:numFmt w:val="bullet"/>
      <w:lvlText w:val="•"/>
      <w:lvlJc w:val="left"/>
      <w:pPr>
        <w:ind w:left="4221" w:hanging="360"/>
      </w:pPr>
      <w:rPr>
        <w:rFonts w:hint="default"/>
        <w:lang w:val="en-US" w:eastAsia="en-US" w:bidi="ar-SA"/>
      </w:rPr>
    </w:lvl>
    <w:lvl w:ilvl="5" w:tplc="351A8BD4">
      <w:numFmt w:val="bullet"/>
      <w:lvlText w:val="•"/>
      <w:lvlJc w:val="left"/>
      <w:pPr>
        <w:ind w:left="5071" w:hanging="360"/>
      </w:pPr>
      <w:rPr>
        <w:rFonts w:hint="default"/>
        <w:lang w:val="en-US" w:eastAsia="en-US" w:bidi="ar-SA"/>
      </w:rPr>
    </w:lvl>
    <w:lvl w:ilvl="6" w:tplc="BCCA3584">
      <w:numFmt w:val="bullet"/>
      <w:lvlText w:val="•"/>
      <w:lvlJc w:val="left"/>
      <w:pPr>
        <w:ind w:left="5921" w:hanging="360"/>
      </w:pPr>
      <w:rPr>
        <w:rFonts w:hint="default"/>
        <w:lang w:val="en-US" w:eastAsia="en-US" w:bidi="ar-SA"/>
      </w:rPr>
    </w:lvl>
    <w:lvl w:ilvl="7" w:tplc="601CAE02">
      <w:numFmt w:val="bullet"/>
      <w:lvlText w:val="•"/>
      <w:lvlJc w:val="left"/>
      <w:pPr>
        <w:ind w:left="6772" w:hanging="360"/>
      </w:pPr>
      <w:rPr>
        <w:rFonts w:hint="default"/>
        <w:lang w:val="en-US" w:eastAsia="en-US" w:bidi="ar-SA"/>
      </w:rPr>
    </w:lvl>
    <w:lvl w:ilvl="8" w:tplc="102260A4">
      <w:numFmt w:val="bullet"/>
      <w:lvlText w:val="•"/>
      <w:lvlJc w:val="left"/>
      <w:pPr>
        <w:ind w:left="7622" w:hanging="360"/>
      </w:pPr>
      <w:rPr>
        <w:rFonts w:hint="default"/>
        <w:lang w:val="en-US" w:eastAsia="en-US" w:bidi="ar-SA"/>
      </w:rPr>
    </w:lvl>
  </w:abstractNum>
  <w:abstractNum w:abstractNumId="12" w15:restartNumberingAfterBreak="0">
    <w:nsid w:val="33DC394A"/>
    <w:multiLevelType w:val="hybridMultilevel"/>
    <w:tmpl w:val="2748420A"/>
    <w:lvl w:ilvl="0" w:tplc="8CD6594C">
      <w:start w:val="1"/>
      <w:numFmt w:val="decimal"/>
      <w:lvlText w:val="%1."/>
      <w:lvlJc w:val="left"/>
      <w:pPr>
        <w:ind w:left="762" w:hanging="360"/>
      </w:pPr>
      <w:rPr>
        <w:rFonts w:hint="default"/>
        <w:b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3" w15:restartNumberingAfterBreak="0">
    <w:nsid w:val="347225E9"/>
    <w:multiLevelType w:val="hybridMultilevel"/>
    <w:tmpl w:val="954E363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hint="default" w:ascii="Symbol" w:hAnsi="Symbol"/>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7021744"/>
    <w:multiLevelType w:val="hybridMultilevel"/>
    <w:tmpl w:val="89EED9B0"/>
    <w:lvl w:ilvl="0" w:tplc="D206A5FA">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tplc="196E0406">
      <w:numFmt w:val="bullet"/>
      <w:lvlText w:val="•"/>
      <w:lvlJc w:val="left"/>
      <w:pPr>
        <w:ind w:left="1670" w:hanging="360"/>
      </w:pPr>
      <w:rPr>
        <w:rFonts w:hint="default"/>
        <w:lang w:val="en-US" w:eastAsia="en-US" w:bidi="ar-SA"/>
      </w:rPr>
    </w:lvl>
    <w:lvl w:ilvl="2" w:tplc="BECE8466">
      <w:numFmt w:val="bullet"/>
      <w:lvlText w:val="•"/>
      <w:lvlJc w:val="left"/>
      <w:pPr>
        <w:ind w:left="2520" w:hanging="360"/>
      </w:pPr>
      <w:rPr>
        <w:rFonts w:hint="default"/>
        <w:lang w:val="en-US" w:eastAsia="en-US" w:bidi="ar-SA"/>
      </w:rPr>
    </w:lvl>
    <w:lvl w:ilvl="3" w:tplc="D7E64D0A">
      <w:numFmt w:val="bullet"/>
      <w:lvlText w:val="•"/>
      <w:lvlJc w:val="left"/>
      <w:pPr>
        <w:ind w:left="3370" w:hanging="360"/>
      </w:pPr>
      <w:rPr>
        <w:rFonts w:hint="default"/>
        <w:lang w:val="en-US" w:eastAsia="en-US" w:bidi="ar-SA"/>
      </w:rPr>
    </w:lvl>
    <w:lvl w:ilvl="4" w:tplc="E286F154">
      <w:numFmt w:val="bullet"/>
      <w:lvlText w:val="•"/>
      <w:lvlJc w:val="left"/>
      <w:pPr>
        <w:ind w:left="4221" w:hanging="360"/>
      </w:pPr>
      <w:rPr>
        <w:rFonts w:hint="default"/>
        <w:lang w:val="en-US" w:eastAsia="en-US" w:bidi="ar-SA"/>
      </w:rPr>
    </w:lvl>
    <w:lvl w:ilvl="5" w:tplc="BF8250FA">
      <w:numFmt w:val="bullet"/>
      <w:lvlText w:val="•"/>
      <w:lvlJc w:val="left"/>
      <w:pPr>
        <w:ind w:left="5071" w:hanging="360"/>
      </w:pPr>
      <w:rPr>
        <w:rFonts w:hint="default"/>
        <w:lang w:val="en-US" w:eastAsia="en-US" w:bidi="ar-SA"/>
      </w:rPr>
    </w:lvl>
    <w:lvl w:ilvl="6" w:tplc="FBA81C36">
      <w:numFmt w:val="bullet"/>
      <w:lvlText w:val="•"/>
      <w:lvlJc w:val="left"/>
      <w:pPr>
        <w:ind w:left="5921" w:hanging="360"/>
      </w:pPr>
      <w:rPr>
        <w:rFonts w:hint="default"/>
        <w:lang w:val="en-US" w:eastAsia="en-US" w:bidi="ar-SA"/>
      </w:rPr>
    </w:lvl>
    <w:lvl w:ilvl="7" w:tplc="BDF029B2">
      <w:numFmt w:val="bullet"/>
      <w:lvlText w:val="•"/>
      <w:lvlJc w:val="left"/>
      <w:pPr>
        <w:ind w:left="6772" w:hanging="360"/>
      </w:pPr>
      <w:rPr>
        <w:rFonts w:hint="default"/>
        <w:lang w:val="en-US" w:eastAsia="en-US" w:bidi="ar-SA"/>
      </w:rPr>
    </w:lvl>
    <w:lvl w:ilvl="8" w:tplc="1BCE006C">
      <w:numFmt w:val="bullet"/>
      <w:lvlText w:val="•"/>
      <w:lvlJc w:val="left"/>
      <w:pPr>
        <w:ind w:left="7622" w:hanging="360"/>
      </w:pPr>
      <w:rPr>
        <w:rFonts w:hint="default"/>
        <w:lang w:val="en-US" w:eastAsia="en-US" w:bidi="ar-SA"/>
      </w:rPr>
    </w:lvl>
  </w:abstractNum>
  <w:abstractNum w:abstractNumId="15" w15:restartNumberingAfterBreak="0">
    <w:nsid w:val="379334B4"/>
    <w:multiLevelType w:val="hybridMultilevel"/>
    <w:tmpl w:val="429CB65E"/>
    <w:lvl w:ilvl="0" w:tplc="C0F2773E">
      <w:start w:val="1"/>
      <w:numFmt w:val="decimal"/>
      <w:lvlText w:val="%1."/>
      <w:lvlJc w:val="left"/>
      <w:pPr>
        <w:ind w:left="1280" w:hanging="360"/>
      </w:pPr>
      <w:rPr>
        <w:rFonts w:hint="default" w:ascii="Century Gothic" w:hAnsi="Century Gothic" w:eastAsia="Century Gothic" w:cs="Century Gothic"/>
        <w:b/>
        <w:bCs/>
        <w:i w:val="0"/>
        <w:iCs w:val="0"/>
        <w:spacing w:val="0"/>
        <w:w w:val="100"/>
        <w:sz w:val="24"/>
        <w:szCs w:val="24"/>
        <w:lang w:val="en-US" w:eastAsia="en-US" w:bidi="ar-SA"/>
      </w:rPr>
    </w:lvl>
    <w:lvl w:ilvl="1" w:tplc="EAD6AD9C">
      <w:start w:val="1"/>
      <w:numFmt w:val="lowerLetter"/>
      <w:lvlText w:val="%2."/>
      <w:lvlJc w:val="left"/>
      <w:pPr>
        <w:ind w:left="2000" w:hanging="360"/>
      </w:pPr>
      <w:rPr>
        <w:rFonts w:hint="default" w:ascii="Century Gothic" w:hAnsi="Century Gothic" w:eastAsia="Century Gothic" w:cs="Century Gothic"/>
        <w:b w:val="0"/>
        <w:bCs w:val="0"/>
        <w:i w:val="0"/>
        <w:iCs w:val="0"/>
        <w:spacing w:val="-1"/>
        <w:w w:val="100"/>
        <w:sz w:val="24"/>
        <w:szCs w:val="24"/>
        <w:lang w:val="en-US" w:eastAsia="en-US" w:bidi="ar-SA"/>
      </w:rPr>
    </w:lvl>
    <w:lvl w:ilvl="2" w:tplc="A3D846D6">
      <w:start w:val="1"/>
      <w:numFmt w:val="lowerRoman"/>
      <w:lvlText w:val="%3."/>
      <w:lvlJc w:val="left"/>
      <w:pPr>
        <w:ind w:left="2631" w:hanging="296"/>
      </w:pPr>
      <w:rPr>
        <w:rFonts w:hint="default" w:ascii="Century Gothic" w:hAnsi="Century Gothic" w:eastAsia="Century Gothic" w:cs="Century Gothic"/>
        <w:b w:val="0"/>
        <w:bCs w:val="0"/>
        <w:i w:val="0"/>
        <w:iCs w:val="0"/>
        <w:spacing w:val="0"/>
        <w:w w:val="100"/>
        <w:sz w:val="24"/>
        <w:szCs w:val="24"/>
        <w:lang w:val="en-US" w:eastAsia="en-US" w:bidi="ar-SA"/>
      </w:rPr>
    </w:lvl>
    <w:lvl w:ilvl="3" w:tplc="08C8462A">
      <w:numFmt w:val="bullet"/>
      <w:lvlText w:val="•"/>
      <w:lvlJc w:val="left"/>
      <w:pPr>
        <w:ind w:left="3775" w:hanging="296"/>
      </w:pPr>
      <w:rPr>
        <w:rFonts w:hint="default"/>
        <w:lang w:val="en-US" w:eastAsia="en-US" w:bidi="ar-SA"/>
      </w:rPr>
    </w:lvl>
    <w:lvl w:ilvl="4" w:tplc="460EF2BA">
      <w:numFmt w:val="bullet"/>
      <w:lvlText w:val="•"/>
      <w:lvlJc w:val="left"/>
      <w:pPr>
        <w:ind w:left="4910" w:hanging="296"/>
      </w:pPr>
      <w:rPr>
        <w:rFonts w:hint="default"/>
        <w:lang w:val="en-US" w:eastAsia="en-US" w:bidi="ar-SA"/>
      </w:rPr>
    </w:lvl>
    <w:lvl w:ilvl="5" w:tplc="75B05742">
      <w:numFmt w:val="bullet"/>
      <w:lvlText w:val="•"/>
      <w:lvlJc w:val="left"/>
      <w:pPr>
        <w:ind w:left="6045" w:hanging="296"/>
      </w:pPr>
      <w:rPr>
        <w:rFonts w:hint="default"/>
        <w:lang w:val="en-US" w:eastAsia="en-US" w:bidi="ar-SA"/>
      </w:rPr>
    </w:lvl>
    <w:lvl w:ilvl="6" w:tplc="DDFA7D08">
      <w:numFmt w:val="bullet"/>
      <w:lvlText w:val="•"/>
      <w:lvlJc w:val="left"/>
      <w:pPr>
        <w:ind w:left="7180" w:hanging="296"/>
      </w:pPr>
      <w:rPr>
        <w:rFonts w:hint="default"/>
        <w:lang w:val="en-US" w:eastAsia="en-US" w:bidi="ar-SA"/>
      </w:rPr>
    </w:lvl>
    <w:lvl w:ilvl="7" w:tplc="3A9247AA">
      <w:numFmt w:val="bullet"/>
      <w:lvlText w:val="•"/>
      <w:lvlJc w:val="left"/>
      <w:pPr>
        <w:ind w:left="8315" w:hanging="296"/>
      </w:pPr>
      <w:rPr>
        <w:rFonts w:hint="default"/>
        <w:lang w:val="en-US" w:eastAsia="en-US" w:bidi="ar-SA"/>
      </w:rPr>
    </w:lvl>
    <w:lvl w:ilvl="8" w:tplc="D7489D4A">
      <w:numFmt w:val="bullet"/>
      <w:lvlText w:val="•"/>
      <w:lvlJc w:val="left"/>
      <w:pPr>
        <w:ind w:left="9450" w:hanging="296"/>
      </w:pPr>
      <w:rPr>
        <w:rFonts w:hint="default"/>
        <w:lang w:val="en-US" w:eastAsia="en-US" w:bidi="ar-SA"/>
      </w:rPr>
    </w:lvl>
  </w:abstractNum>
  <w:abstractNum w:abstractNumId="16" w15:restartNumberingAfterBreak="0">
    <w:nsid w:val="379E5E49"/>
    <w:multiLevelType w:val="hybridMultilevel"/>
    <w:tmpl w:val="AA201486"/>
    <w:lvl w:ilvl="0" w:tplc="9A6CC90E">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tplc="9338399C">
      <w:numFmt w:val="bullet"/>
      <w:lvlText w:val="•"/>
      <w:lvlJc w:val="left"/>
      <w:pPr>
        <w:ind w:left="1670" w:hanging="360"/>
      </w:pPr>
      <w:rPr>
        <w:rFonts w:hint="default"/>
        <w:lang w:val="en-US" w:eastAsia="en-US" w:bidi="ar-SA"/>
      </w:rPr>
    </w:lvl>
    <w:lvl w:ilvl="2" w:tplc="606C8600">
      <w:numFmt w:val="bullet"/>
      <w:lvlText w:val="•"/>
      <w:lvlJc w:val="left"/>
      <w:pPr>
        <w:ind w:left="2520" w:hanging="360"/>
      </w:pPr>
      <w:rPr>
        <w:rFonts w:hint="default"/>
        <w:lang w:val="en-US" w:eastAsia="en-US" w:bidi="ar-SA"/>
      </w:rPr>
    </w:lvl>
    <w:lvl w:ilvl="3" w:tplc="4BDCAD80">
      <w:numFmt w:val="bullet"/>
      <w:lvlText w:val="•"/>
      <w:lvlJc w:val="left"/>
      <w:pPr>
        <w:ind w:left="3370" w:hanging="360"/>
      </w:pPr>
      <w:rPr>
        <w:rFonts w:hint="default"/>
        <w:lang w:val="en-US" w:eastAsia="en-US" w:bidi="ar-SA"/>
      </w:rPr>
    </w:lvl>
    <w:lvl w:ilvl="4" w:tplc="87E83950">
      <w:numFmt w:val="bullet"/>
      <w:lvlText w:val="•"/>
      <w:lvlJc w:val="left"/>
      <w:pPr>
        <w:ind w:left="4221" w:hanging="360"/>
      </w:pPr>
      <w:rPr>
        <w:rFonts w:hint="default"/>
        <w:lang w:val="en-US" w:eastAsia="en-US" w:bidi="ar-SA"/>
      </w:rPr>
    </w:lvl>
    <w:lvl w:ilvl="5" w:tplc="35205AF2">
      <w:numFmt w:val="bullet"/>
      <w:lvlText w:val="•"/>
      <w:lvlJc w:val="left"/>
      <w:pPr>
        <w:ind w:left="5071" w:hanging="360"/>
      </w:pPr>
      <w:rPr>
        <w:rFonts w:hint="default"/>
        <w:lang w:val="en-US" w:eastAsia="en-US" w:bidi="ar-SA"/>
      </w:rPr>
    </w:lvl>
    <w:lvl w:ilvl="6" w:tplc="554CC568">
      <w:numFmt w:val="bullet"/>
      <w:lvlText w:val="•"/>
      <w:lvlJc w:val="left"/>
      <w:pPr>
        <w:ind w:left="5921" w:hanging="360"/>
      </w:pPr>
      <w:rPr>
        <w:rFonts w:hint="default"/>
        <w:lang w:val="en-US" w:eastAsia="en-US" w:bidi="ar-SA"/>
      </w:rPr>
    </w:lvl>
    <w:lvl w:ilvl="7" w:tplc="98346BCA">
      <w:numFmt w:val="bullet"/>
      <w:lvlText w:val="•"/>
      <w:lvlJc w:val="left"/>
      <w:pPr>
        <w:ind w:left="6772" w:hanging="360"/>
      </w:pPr>
      <w:rPr>
        <w:rFonts w:hint="default"/>
        <w:lang w:val="en-US" w:eastAsia="en-US" w:bidi="ar-SA"/>
      </w:rPr>
    </w:lvl>
    <w:lvl w:ilvl="8" w:tplc="9312B2DA">
      <w:numFmt w:val="bullet"/>
      <w:lvlText w:val="•"/>
      <w:lvlJc w:val="left"/>
      <w:pPr>
        <w:ind w:left="7622" w:hanging="360"/>
      </w:pPr>
      <w:rPr>
        <w:rFonts w:hint="default"/>
        <w:lang w:val="en-US" w:eastAsia="en-US" w:bidi="ar-SA"/>
      </w:rPr>
    </w:lvl>
  </w:abstractNum>
  <w:abstractNum w:abstractNumId="17" w15:restartNumberingAfterBreak="0">
    <w:nsid w:val="4F4A1447"/>
    <w:multiLevelType w:val="hybridMultilevel"/>
    <w:tmpl w:val="3BF81858"/>
    <w:lvl w:ilvl="0" w:tplc="4492FB48">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tplc="94E6B442">
      <w:numFmt w:val="bullet"/>
      <w:lvlText w:val="•"/>
      <w:lvlJc w:val="left"/>
      <w:pPr>
        <w:ind w:left="1670" w:hanging="360"/>
      </w:pPr>
      <w:rPr>
        <w:rFonts w:hint="default"/>
        <w:lang w:val="en-US" w:eastAsia="en-US" w:bidi="ar-SA"/>
      </w:rPr>
    </w:lvl>
    <w:lvl w:ilvl="2" w:tplc="D7822B88">
      <w:numFmt w:val="bullet"/>
      <w:lvlText w:val="•"/>
      <w:lvlJc w:val="left"/>
      <w:pPr>
        <w:ind w:left="2520" w:hanging="360"/>
      </w:pPr>
      <w:rPr>
        <w:rFonts w:hint="default"/>
        <w:lang w:val="en-US" w:eastAsia="en-US" w:bidi="ar-SA"/>
      </w:rPr>
    </w:lvl>
    <w:lvl w:ilvl="3" w:tplc="537E63DC">
      <w:numFmt w:val="bullet"/>
      <w:lvlText w:val="•"/>
      <w:lvlJc w:val="left"/>
      <w:pPr>
        <w:ind w:left="3370" w:hanging="360"/>
      </w:pPr>
      <w:rPr>
        <w:rFonts w:hint="default"/>
        <w:lang w:val="en-US" w:eastAsia="en-US" w:bidi="ar-SA"/>
      </w:rPr>
    </w:lvl>
    <w:lvl w:ilvl="4" w:tplc="8BAE1A24">
      <w:numFmt w:val="bullet"/>
      <w:lvlText w:val="•"/>
      <w:lvlJc w:val="left"/>
      <w:pPr>
        <w:ind w:left="4221" w:hanging="360"/>
      </w:pPr>
      <w:rPr>
        <w:rFonts w:hint="default"/>
        <w:lang w:val="en-US" w:eastAsia="en-US" w:bidi="ar-SA"/>
      </w:rPr>
    </w:lvl>
    <w:lvl w:ilvl="5" w:tplc="55900DF6">
      <w:numFmt w:val="bullet"/>
      <w:lvlText w:val="•"/>
      <w:lvlJc w:val="left"/>
      <w:pPr>
        <w:ind w:left="5071" w:hanging="360"/>
      </w:pPr>
      <w:rPr>
        <w:rFonts w:hint="default"/>
        <w:lang w:val="en-US" w:eastAsia="en-US" w:bidi="ar-SA"/>
      </w:rPr>
    </w:lvl>
    <w:lvl w:ilvl="6" w:tplc="F69C4800">
      <w:numFmt w:val="bullet"/>
      <w:lvlText w:val="•"/>
      <w:lvlJc w:val="left"/>
      <w:pPr>
        <w:ind w:left="5921" w:hanging="360"/>
      </w:pPr>
      <w:rPr>
        <w:rFonts w:hint="default"/>
        <w:lang w:val="en-US" w:eastAsia="en-US" w:bidi="ar-SA"/>
      </w:rPr>
    </w:lvl>
    <w:lvl w:ilvl="7" w:tplc="A8A8A72A">
      <w:numFmt w:val="bullet"/>
      <w:lvlText w:val="•"/>
      <w:lvlJc w:val="left"/>
      <w:pPr>
        <w:ind w:left="6772" w:hanging="360"/>
      </w:pPr>
      <w:rPr>
        <w:rFonts w:hint="default"/>
        <w:lang w:val="en-US" w:eastAsia="en-US" w:bidi="ar-SA"/>
      </w:rPr>
    </w:lvl>
    <w:lvl w:ilvl="8" w:tplc="7FE85B8C">
      <w:numFmt w:val="bullet"/>
      <w:lvlText w:val="•"/>
      <w:lvlJc w:val="left"/>
      <w:pPr>
        <w:ind w:left="7622" w:hanging="360"/>
      </w:pPr>
      <w:rPr>
        <w:rFonts w:hint="default"/>
        <w:lang w:val="en-US" w:eastAsia="en-US" w:bidi="ar-SA"/>
      </w:rPr>
    </w:lvl>
  </w:abstractNum>
  <w:abstractNum w:abstractNumId="18" w15:restartNumberingAfterBreak="0">
    <w:nsid w:val="573D7740"/>
    <w:multiLevelType w:val="hybridMultilevel"/>
    <w:tmpl w:val="561623F4"/>
    <w:lvl w:ilvl="0" w:tplc="A0126246">
      <w:start w:val="1"/>
      <w:numFmt w:val="decimal"/>
      <w:lvlText w:val="%1."/>
      <w:lvlJc w:val="left"/>
      <w:pPr>
        <w:ind w:left="720" w:hanging="360"/>
      </w:pPr>
      <w:rPr>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C1F17"/>
    <w:multiLevelType w:val="hybridMultilevel"/>
    <w:tmpl w:val="FF5AAD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5FFF7E10"/>
    <w:multiLevelType w:val="hybridMultilevel"/>
    <w:tmpl w:val="BEAC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73D9F"/>
    <w:multiLevelType w:val="hybridMultilevel"/>
    <w:tmpl w:val="BC489134"/>
    <w:lvl w:ilvl="0" w:tplc="08DC62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668DA"/>
    <w:multiLevelType w:val="hybridMultilevel"/>
    <w:tmpl w:val="8A8ED668"/>
    <w:lvl w:ilvl="0" w:tplc="DB304624">
      <w:numFmt w:val="bullet"/>
      <w:lvlText w:val=""/>
      <w:lvlJc w:val="left"/>
      <w:pPr>
        <w:ind w:left="828" w:hanging="360"/>
      </w:pPr>
      <w:rPr>
        <w:rFonts w:hint="default" w:ascii="Symbol" w:hAnsi="Symbol" w:eastAsia="Symbol" w:cs="Symbol"/>
        <w:b w:val="0"/>
        <w:bCs w:val="0"/>
        <w:i w:val="0"/>
        <w:iCs w:val="0"/>
        <w:spacing w:val="0"/>
        <w:w w:val="100"/>
        <w:sz w:val="24"/>
        <w:szCs w:val="24"/>
        <w:lang w:val="en-US" w:eastAsia="en-US" w:bidi="ar-SA"/>
      </w:rPr>
    </w:lvl>
    <w:lvl w:ilvl="1" w:tplc="3A36B3A0">
      <w:numFmt w:val="bullet"/>
      <w:lvlText w:val="•"/>
      <w:lvlJc w:val="left"/>
      <w:pPr>
        <w:ind w:left="1670" w:hanging="360"/>
      </w:pPr>
      <w:rPr>
        <w:rFonts w:hint="default"/>
        <w:lang w:val="en-US" w:eastAsia="en-US" w:bidi="ar-SA"/>
      </w:rPr>
    </w:lvl>
    <w:lvl w:ilvl="2" w:tplc="B42A577A">
      <w:numFmt w:val="bullet"/>
      <w:lvlText w:val="•"/>
      <w:lvlJc w:val="left"/>
      <w:pPr>
        <w:ind w:left="2520" w:hanging="360"/>
      </w:pPr>
      <w:rPr>
        <w:rFonts w:hint="default"/>
        <w:lang w:val="en-US" w:eastAsia="en-US" w:bidi="ar-SA"/>
      </w:rPr>
    </w:lvl>
    <w:lvl w:ilvl="3" w:tplc="60A89184">
      <w:numFmt w:val="bullet"/>
      <w:lvlText w:val="•"/>
      <w:lvlJc w:val="left"/>
      <w:pPr>
        <w:ind w:left="3370" w:hanging="360"/>
      </w:pPr>
      <w:rPr>
        <w:rFonts w:hint="default"/>
        <w:lang w:val="en-US" w:eastAsia="en-US" w:bidi="ar-SA"/>
      </w:rPr>
    </w:lvl>
    <w:lvl w:ilvl="4" w:tplc="F5CAE78A">
      <w:numFmt w:val="bullet"/>
      <w:lvlText w:val="•"/>
      <w:lvlJc w:val="left"/>
      <w:pPr>
        <w:ind w:left="4221" w:hanging="360"/>
      </w:pPr>
      <w:rPr>
        <w:rFonts w:hint="default"/>
        <w:lang w:val="en-US" w:eastAsia="en-US" w:bidi="ar-SA"/>
      </w:rPr>
    </w:lvl>
    <w:lvl w:ilvl="5" w:tplc="5BE03732">
      <w:numFmt w:val="bullet"/>
      <w:lvlText w:val="•"/>
      <w:lvlJc w:val="left"/>
      <w:pPr>
        <w:ind w:left="5071" w:hanging="360"/>
      </w:pPr>
      <w:rPr>
        <w:rFonts w:hint="default"/>
        <w:lang w:val="en-US" w:eastAsia="en-US" w:bidi="ar-SA"/>
      </w:rPr>
    </w:lvl>
    <w:lvl w:ilvl="6" w:tplc="01544BBC">
      <w:numFmt w:val="bullet"/>
      <w:lvlText w:val="•"/>
      <w:lvlJc w:val="left"/>
      <w:pPr>
        <w:ind w:left="5921" w:hanging="360"/>
      </w:pPr>
      <w:rPr>
        <w:rFonts w:hint="default"/>
        <w:lang w:val="en-US" w:eastAsia="en-US" w:bidi="ar-SA"/>
      </w:rPr>
    </w:lvl>
    <w:lvl w:ilvl="7" w:tplc="F6F83284">
      <w:numFmt w:val="bullet"/>
      <w:lvlText w:val="•"/>
      <w:lvlJc w:val="left"/>
      <w:pPr>
        <w:ind w:left="6772" w:hanging="360"/>
      </w:pPr>
      <w:rPr>
        <w:rFonts w:hint="default"/>
        <w:lang w:val="en-US" w:eastAsia="en-US" w:bidi="ar-SA"/>
      </w:rPr>
    </w:lvl>
    <w:lvl w:ilvl="8" w:tplc="7BA0150C">
      <w:numFmt w:val="bullet"/>
      <w:lvlText w:val="•"/>
      <w:lvlJc w:val="left"/>
      <w:pPr>
        <w:ind w:left="7622" w:hanging="360"/>
      </w:pPr>
      <w:rPr>
        <w:rFonts w:hint="default"/>
        <w:lang w:val="en-US" w:eastAsia="en-US" w:bidi="ar-SA"/>
      </w:rPr>
    </w:lvl>
  </w:abstractNum>
  <w:abstractNum w:abstractNumId="23" w15:restartNumberingAfterBreak="0">
    <w:nsid w:val="6F334577"/>
    <w:multiLevelType w:val="hybridMultilevel"/>
    <w:tmpl w:val="21DE9FB4"/>
    <w:lvl w:ilvl="0" w:tplc="27BE17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DB64D2"/>
    <w:multiLevelType w:val="hybridMultilevel"/>
    <w:tmpl w:val="2CE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345BCE"/>
    <w:multiLevelType w:val="hybridMultilevel"/>
    <w:tmpl w:val="4A5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9551F0"/>
    <w:multiLevelType w:val="hybridMultilevel"/>
    <w:tmpl w:val="7AEE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B76A7"/>
    <w:multiLevelType w:val="hybridMultilevel"/>
    <w:tmpl w:val="BC5A5B3E"/>
    <w:lvl w:ilvl="0" w:tplc="0409000F">
      <w:start w:val="1"/>
      <w:numFmt w:val="decimal"/>
      <w:lvlText w:val="%1."/>
      <w:lvlJc w:val="left"/>
      <w:pPr>
        <w:ind w:left="360" w:hanging="360"/>
      </w:pPr>
      <w:rPr>
        <w:rFonts w:hint="default"/>
      </w:rPr>
    </w:lvl>
    <w:lvl w:ilvl="1" w:tplc="DBA02E82">
      <w:start w:val="1"/>
      <w:numFmt w:val="lowerLetter"/>
      <w:lvlText w:val="%2."/>
      <w:lvlJc w:val="left"/>
      <w:pPr>
        <w:ind w:left="1080" w:hanging="360"/>
      </w:pPr>
      <w:rPr>
        <w:b/>
        <w:bCs w:val="0"/>
      </w:rPr>
    </w:lvl>
    <w:lvl w:ilvl="2" w:tplc="FAFE83B0">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9224825">
    <w:abstractNumId w:val="20"/>
  </w:num>
  <w:num w:numId="2" w16cid:durableId="30153878">
    <w:abstractNumId w:val="8"/>
  </w:num>
  <w:num w:numId="3" w16cid:durableId="1804619689">
    <w:abstractNumId w:val="19"/>
  </w:num>
  <w:num w:numId="4" w16cid:durableId="35744099">
    <w:abstractNumId w:val="27"/>
  </w:num>
  <w:num w:numId="5" w16cid:durableId="963734931">
    <w:abstractNumId w:val="21"/>
  </w:num>
  <w:num w:numId="6" w16cid:durableId="1618945510">
    <w:abstractNumId w:val="12"/>
  </w:num>
  <w:num w:numId="7" w16cid:durableId="503133083">
    <w:abstractNumId w:val="10"/>
  </w:num>
  <w:num w:numId="8" w16cid:durableId="2142721261">
    <w:abstractNumId w:val="1"/>
  </w:num>
  <w:num w:numId="9" w16cid:durableId="312758310">
    <w:abstractNumId w:val="23"/>
  </w:num>
  <w:num w:numId="10" w16cid:durableId="1989628174">
    <w:abstractNumId w:val="7"/>
  </w:num>
  <w:num w:numId="11" w16cid:durableId="115954864">
    <w:abstractNumId w:val="16"/>
  </w:num>
  <w:num w:numId="12" w16cid:durableId="873692436">
    <w:abstractNumId w:val="14"/>
  </w:num>
  <w:num w:numId="13" w16cid:durableId="1208296924">
    <w:abstractNumId w:val="17"/>
  </w:num>
  <w:num w:numId="14" w16cid:durableId="779572647">
    <w:abstractNumId w:val="11"/>
  </w:num>
  <w:num w:numId="15" w16cid:durableId="515078362">
    <w:abstractNumId w:val="22"/>
  </w:num>
  <w:num w:numId="16" w16cid:durableId="95834500">
    <w:abstractNumId w:val="0"/>
  </w:num>
  <w:num w:numId="17" w16cid:durableId="953057240">
    <w:abstractNumId w:val="15"/>
  </w:num>
  <w:num w:numId="18" w16cid:durableId="148785774">
    <w:abstractNumId w:val="9"/>
  </w:num>
  <w:num w:numId="19" w16cid:durableId="287519259">
    <w:abstractNumId w:val="24"/>
  </w:num>
  <w:num w:numId="20" w16cid:durableId="1022127187">
    <w:abstractNumId w:val="26"/>
  </w:num>
  <w:num w:numId="21" w16cid:durableId="368339033">
    <w:abstractNumId w:val="25"/>
  </w:num>
  <w:num w:numId="22" w16cid:durableId="408960809">
    <w:abstractNumId w:val="18"/>
  </w:num>
  <w:num w:numId="23" w16cid:durableId="1593851076">
    <w:abstractNumId w:val="2"/>
  </w:num>
  <w:num w:numId="24" w16cid:durableId="2115053011">
    <w:abstractNumId w:val="13"/>
  </w:num>
  <w:num w:numId="25" w16cid:durableId="1389113408">
    <w:abstractNumId w:val="3"/>
  </w:num>
  <w:num w:numId="26" w16cid:durableId="296766638">
    <w:abstractNumId w:val="5"/>
  </w:num>
  <w:num w:numId="27" w16cid:durableId="1677151417">
    <w:abstractNumId w:val="4"/>
  </w:num>
  <w:num w:numId="28" w16cid:durableId="3580490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5D"/>
    <w:rsid w:val="00005AA2"/>
    <w:rsid w:val="00012B0F"/>
    <w:rsid w:val="00015F1A"/>
    <w:rsid w:val="000204E3"/>
    <w:rsid w:val="000336A7"/>
    <w:rsid w:val="00045950"/>
    <w:rsid w:val="00045C31"/>
    <w:rsid w:val="000618D0"/>
    <w:rsid w:val="000620E5"/>
    <w:rsid w:val="000626EE"/>
    <w:rsid w:val="00074775"/>
    <w:rsid w:val="00076ED9"/>
    <w:rsid w:val="000826FC"/>
    <w:rsid w:val="00096D4C"/>
    <w:rsid w:val="000A09DE"/>
    <w:rsid w:val="000A7B44"/>
    <w:rsid w:val="000B28F5"/>
    <w:rsid w:val="000C3842"/>
    <w:rsid w:val="000C3856"/>
    <w:rsid w:val="000C6BBD"/>
    <w:rsid w:val="000D3E0B"/>
    <w:rsid w:val="000D4397"/>
    <w:rsid w:val="000D7597"/>
    <w:rsid w:val="000E4203"/>
    <w:rsid w:val="00102456"/>
    <w:rsid w:val="001040E9"/>
    <w:rsid w:val="00122328"/>
    <w:rsid w:val="001228B4"/>
    <w:rsid w:val="0013592E"/>
    <w:rsid w:val="00156B33"/>
    <w:rsid w:val="00167215"/>
    <w:rsid w:val="00170405"/>
    <w:rsid w:val="00181F63"/>
    <w:rsid w:val="001A04AF"/>
    <w:rsid w:val="001A0508"/>
    <w:rsid w:val="001A1EFB"/>
    <w:rsid w:val="001B46B7"/>
    <w:rsid w:val="001C4AE0"/>
    <w:rsid w:val="001D0ECD"/>
    <w:rsid w:val="001F44B2"/>
    <w:rsid w:val="001F49C4"/>
    <w:rsid w:val="001F4F97"/>
    <w:rsid w:val="001F5BCD"/>
    <w:rsid w:val="00216FFF"/>
    <w:rsid w:val="00220C25"/>
    <w:rsid w:val="00245320"/>
    <w:rsid w:val="002472A5"/>
    <w:rsid w:val="002709BA"/>
    <w:rsid w:val="00284A21"/>
    <w:rsid w:val="002924A0"/>
    <w:rsid w:val="002B742F"/>
    <w:rsid w:val="002C4AA0"/>
    <w:rsid w:val="002F10BD"/>
    <w:rsid w:val="003348F2"/>
    <w:rsid w:val="00345EC1"/>
    <w:rsid w:val="0035637E"/>
    <w:rsid w:val="003706D5"/>
    <w:rsid w:val="003803B1"/>
    <w:rsid w:val="0038387F"/>
    <w:rsid w:val="003A449C"/>
    <w:rsid w:val="003B26A8"/>
    <w:rsid w:val="003B42A2"/>
    <w:rsid w:val="003D283C"/>
    <w:rsid w:val="003D6DA7"/>
    <w:rsid w:val="003D6E34"/>
    <w:rsid w:val="003E16A3"/>
    <w:rsid w:val="003F4190"/>
    <w:rsid w:val="003F496A"/>
    <w:rsid w:val="003F5CF6"/>
    <w:rsid w:val="003F67AF"/>
    <w:rsid w:val="0041273A"/>
    <w:rsid w:val="00421B96"/>
    <w:rsid w:val="00426D42"/>
    <w:rsid w:val="0043642A"/>
    <w:rsid w:val="00441808"/>
    <w:rsid w:val="004502B1"/>
    <w:rsid w:val="0045360B"/>
    <w:rsid w:val="00456DCF"/>
    <w:rsid w:val="00457ED0"/>
    <w:rsid w:val="0047427D"/>
    <w:rsid w:val="00476920"/>
    <w:rsid w:val="00477C32"/>
    <w:rsid w:val="004979F4"/>
    <w:rsid w:val="004A69EF"/>
    <w:rsid w:val="004B6048"/>
    <w:rsid w:val="004C3E06"/>
    <w:rsid w:val="004E628F"/>
    <w:rsid w:val="00502EB7"/>
    <w:rsid w:val="00517AAF"/>
    <w:rsid w:val="00533AB7"/>
    <w:rsid w:val="00546E54"/>
    <w:rsid w:val="00581509"/>
    <w:rsid w:val="00584CE7"/>
    <w:rsid w:val="00586207"/>
    <w:rsid w:val="00587D33"/>
    <w:rsid w:val="00594DBA"/>
    <w:rsid w:val="005C6125"/>
    <w:rsid w:val="005C74EB"/>
    <w:rsid w:val="005E07BC"/>
    <w:rsid w:val="005E1279"/>
    <w:rsid w:val="00613340"/>
    <w:rsid w:val="00614683"/>
    <w:rsid w:val="00626940"/>
    <w:rsid w:val="00634C46"/>
    <w:rsid w:val="0063646F"/>
    <w:rsid w:val="006401A7"/>
    <w:rsid w:val="006443A5"/>
    <w:rsid w:val="006524BE"/>
    <w:rsid w:val="00685287"/>
    <w:rsid w:val="006903E3"/>
    <w:rsid w:val="006907C0"/>
    <w:rsid w:val="006A4B2F"/>
    <w:rsid w:val="006A6EA3"/>
    <w:rsid w:val="006B0C8D"/>
    <w:rsid w:val="006B30FF"/>
    <w:rsid w:val="006E5761"/>
    <w:rsid w:val="0070785A"/>
    <w:rsid w:val="00725579"/>
    <w:rsid w:val="00726798"/>
    <w:rsid w:val="00731964"/>
    <w:rsid w:val="00734FD1"/>
    <w:rsid w:val="0073785F"/>
    <w:rsid w:val="0074691F"/>
    <w:rsid w:val="00756D5B"/>
    <w:rsid w:val="00760A9E"/>
    <w:rsid w:val="00772640"/>
    <w:rsid w:val="0077324A"/>
    <w:rsid w:val="007778BB"/>
    <w:rsid w:val="0079238A"/>
    <w:rsid w:val="007A5A0D"/>
    <w:rsid w:val="007C3508"/>
    <w:rsid w:val="007C45CE"/>
    <w:rsid w:val="007D04D4"/>
    <w:rsid w:val="00816CBE"/>
    <w:rsid w:val="00823424"/>
    <w:rsid w:val="00857481"/>
    <w:rsid w:val="008704C2"/>
    <w:rsid w:val="00894EE8"/>
    <w:rsid w:val="008A128C"/>
    <w:rsid w:val="008A2BC4"/>
    <w:rsid w:val="008A4127"/>
    <w:rsid w:val="008B5DF3"/>
    <w:rsid w:val="008D199B"/>
    <w:rsid w:val="008D4503"/>
    <w:rsid w:val="008D5CA4"/>
    <w:rsid w:val="008F3E91"/>
    <w:rsid w:val="008F6898"/>
    <w:rsid w:val="009064C6"/>
    <w:rsid w:val="009110CE"/>
    <w:rsid w:val="00930963"/>
    <w:rsid w:val="00932304"/>
    <w:rsid w:val="009332CF"/>
    <w:rsid w:val="00945D11"/>
    <w:rsid w:val="00971B24"/>
    <w:rsid w:val="00980AD4"/>
    <w:rsid w:val="00980D05"/>
    <w:rsid w:val="009A567F"/>
    <w:rsid w:val="009B5CA2"/>
    <w:rsid w:val="009C1935"/>
    <w:rsid w:val="009C425D"/>
    <w:rsid w:val="009E2469"/>
    <w:rsid w:val="00A06A69"/>
    <w:rsid w:val="00A10217"/>
    <w:rsid w:val="00A13E9F"/>
    <w:rsid w:val="00A218F1"/>
    <w:rsid w:val="00A31F58"/>
    <w:rsid w:val="00A532A7"/>
    <w:rsid w:val="00A5444E"/>
    <w:rsid w:val="00A86D5D"/>
    <w:rsid w:val="00A871DA"/>
    <w:rsid w:val="00A92F07"/>
    <w:rsid w:val="00AA471F"/>
    <w:rsid w:val="00AA5FBA"/>
    <w:rsid w:val="00AC06CE"/>
    <w:rsid w:val="00AD5529"/>
    <w:rsid w:val="00AF10FA"/>
    <w:rsid w:val="00AF528D"/>
    <w:rsid w:val="00B074AD"/>
    <w:rsid w:val="00B11DEF"/>
    <w:rsid w:val="00B158AB"/>
    <w:rsid w:val="00B34BD8"/>
    <w:rsid w:val="00B44B02"/>
    <w:rsid w:val="00B46079"/>
    <w:rsid w:val="00B5541B"/>
    <w:rsid w:val="00B658F4"/>
    <w:rsid w:val="00B77EF3"/>
    <w:rsid w:val="00B832E8"/>
    <w:rsid w:val="00B873E0"/>
    <w:rsid w:val="00B904B6"/>
    <w:rsid w:val="00BA17BF"/>
    <w:rsid w:val="00BA23B0"/>
    <w:rsid w:val="00BA4B32"/>
    <w:rsid w:val="00BB33D4"/>
    <w:rsid w:val="00BB72EA"/>
    <w:rsid w:val="00BF4810"/>
    <w:rsid w:val="00BF5EDD"/>
    <w:rsid w:val="00C079F9"/>
    <w:rsid w:val="00C138C7"/>
    <w:rsid w:val="00C15AA3"/>
    <w:rsid w:val="00C27A22"/>
    <w:rsid w:val="00C42DEF"/>
    <w:rsid w:val="00CA1A3C"/>
    <w:rsid w:val="00CA46E0"/>
    <w:rsid w:val="00CC473C"/>
    <w:rsid w:val="00CC5B52"/>
    <w:rsid w:val="00CD4689"/>
    <w:rsid w:val="00CD775A"/>
    <w:rsid w:val="00CE3E98"/>
    <w:rsid w:val="00CE491D"/>
    <w:rsid w:val="00CE71CB"/>
    <w:rsid w:val="00CF352E"/>
    <w:rsid w:val="00D02752"/>
    <w:rsid w:val="00D23AE1"/>
    <w:rsid w:val="00D26E5E"/>
    <w:rsid w:val="00D411D8"/>
    <w:rsid w:val="00D43D47"/>
    <w:rsid w:val="00D66A6B"/>
    <w:rsid w:val="00D8767D"/>
    <w:rsid w:val="00D90396"/>
    <w:rsid w:val="00DA437C"/>
    <w:rsid w:val="00DC19D9"/>
    <w:rsid w:val="00DC473D"/>
    <w:rsid w:val="00DC5296"/>
    <w:rsid w:val="00DE0320"/>
    <w:rsid w:val="00DE48D4"/>
    <w:rsid w:val="00DF2BE8"/>
    <w:rsid w:val="00DF3E24"/>
    <w:rsid w:val="00E325FF"/>
    <w:rsid w:val="00E63D7C"/>
    <w:rsid w:val="00E642D7"/>
    <w:rsid w:val="00E65E78"/>
    <w:rsid w:val="00E674A0"/>
    <w:rsid w:val="00E74146"/>
    <w:rsid w:val="00E8576A"/>
    <w:rsid w:val="00E9470E"/>
    <w:rsid w:val="00EA3193"/>
    <w:rsid w:val="00EC7721"/>
    <w:rsid w:val="00ED0A3B"/>
    <w:rsid w:val="00ED2D1C"/>
    <w:rsid w:val="00EE053A"/>
    <w:rsid w:val="00EE2361"/>
    <w:rsid w:val="00EF119B"/>
    <w:rsid w:val="00F010D2"/>
    <w:rsid w:val="00F07ED2"/>
    <w:rsid w:val="00F112BD"/>
    <w:rsid w:val="00F528F7"/>
    <w:rsid w:val="00F71150"/>
    <w:rsid w:val="00F76FA3"/>
    <w:rsid w:val="00FA5B3A"/>
    <w:rsid w:val="00FA6A21"/>
    <w:rsid w:val="00FB3289"/>
    <w:rsid w:val="00FD6355"/>
    <w:rsid w:val="00FE4FF4"/>
    <w:rsid w:val="00FE7DB6"/>
    <w:rsid w:val="00FF222F"/>
    <w:rsid w:val="00FF3B3F"/>
    <w:rsid w:val="04AAA40B"/>
    <w:rsid w:val="07ECA805"/>
    <w:rsid w:val="0E3F4722"/>
    <w:rsid w:val="124D6ECF"/>
    <w:rsid w:val="157B0F93"/>
    <w:rsid w:val="1967C78D"/>
    <w:rsid w:val="1E140F19"/>
    <w:rsid w:val="215494D1"/>
    <w:rsid w:val="291E184A"/>
    <w:rsid w:val="2B3F3F16"/>
    <w:rsid w:val="3A241062"/>
    <w:rsid w:val="3AF869D1"/>
    <w:rsid w:val="45BA53C3"/>
    <w:rsid w:val="490E807E"/>
    <w:rsid w:val="5ED2B001"/>
    <w:rsid w:val="5EF044E6"/>
    <w:rsid w:val="60367DF3"/>
    <w:rsid w:val="62BA4BB7"/>
    <w:rsid w:val="67012018"/>
    <w:rsid w:val="670BDD01"/>
    <w:rsid w:val="6DD73A87"/>
    <w:rsid w:val="7447885E"/>
    <w:rsid w:val="77152A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C97C"/>
  <w15:chartTrackingRefBased/>
  <w15:docId w15:val="{D8842310-2B32-4D30-924D-324D8B04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79F9"/>
    <w:pPr>
      <w:spacing w:after="200" w:line="276" w:lineRule="auto"/>
    </w:pPr>
  </w:style>
  <w:style w:type="paragraph" w:styleId="Heading1">
    <w:name w:val="heading 1"/>
    <w:basedOn w:val="Normal"/>
    <w:next w:val="Normal"/>
    <w:link w:val="Heading1Char"/>
    <w:uiPriority w:val="9"/>
    <w:qFormat/>
    <w:rsid w:val="001C4AE0"/>
    <w:pPr>
      <w:jc w:val="both"/>
      <w:outlineLvl w:val="0"/>
    </w:pPr>
    <w:rPr>
      <w:rFonts w:ascii="Arial" w:hAnsi="Arial" w:cs="Arial"/>
      <w:b/>
      <w:sz w:val="24"/>
    </w:rPr>
  </w:style>
  <w:style w:type="paragraph" w:styleId="Heading2">
    <w:name w:val="heading 2"/>
    <w:basedOn w:val="Normal"/>
    <w:next w:val="Normal"/>
    <w:link w:val="Heading2Char"/>
    <w:uiPriority w:val="9"/>
    <w:semiHidden/>
    <w:unhideWhenUsed/>
    <w:qFormat/>
    <w:rsid w:val="00AF528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07C0"/>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B658F4"/>
    <w:rPr>
      <w:color w:val="0563C1" w:themeColor="hyperlink"/>
      <w:u w:val="single"/>
    </w:rPr>
  </w:style>
  <w:style w:type="paragraph" w:styleId="ListParagraph">
    <w:name w:val="List Paragraph"/>
    <w:basedOn w:val="Normal"/>
    <w:link w:val="ListParagraphChar"/>
    <w:uiPriority w:val="34"/>
    <w:qFormat/>
    <w:rsid w:val="00B658F4"/>
    <w:pPr>
      <w:ind w:left="720"/>
      <w:contextualSpacing/>
    </w:pPr>
  </w:style>
  <w:style w:type="character" w:styleId="ListParagraphChar" w:customStyle="1">
    <w:name w:val="List Paragraph Char"/>
    <w:basedOn w:val="DefaultParagraphFont"/>
    <w:link w:val="ListParagraph"/>
    <w:uiPriority w:val="34"/>
    <w:locked/>
    <w:rsid w:val="00B658F4"/>
  </w:style>
  <w:style w:type="character" w:styleId="Heading1Char" w:customStyle="1">
    <w:name w:val="Heading 1 Char"/>
    <w:basedOn w:val="DefaultParagraphFont"/>
    <w:link w:val="Heading1"/>
    <w:uiPriority w:val="9"/>
    <w:rsid w:val="001C4AE0"/>
    <w:rPr>
      <w:rFonts w:ascii="Arial" w:hAnsi="Arial" w:cs="Arial"/>
      <w:b/>
      <w:sz w:val="24"/>
    </w:rPr>
  </w:style>
  <w:style w:type="table" w:styleId="TableGrid">
    <w:name w:val="Table Grid"/>
    <w:basedOn w:val="TableNormal"/>
    <w:uiPriority w:val="39"/>
    <w:rsid w:val="001C4A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E236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E2361"/>
  </w:style>
  <w:style w:type="paragraph" w:styleId="Footer">
    <w:name w:val="footer"/>
    <w:basedOn w:val="Normal"/>
    <w:link w:val="FooterChar"/>
    <w:uiPriority w:val="99"/>
    <w:unhideWhenUsed/>
    <w:rsid w:val="00EE236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E2361"/>
  </w:style>
  <w:style w:type="character" w:styleId="CommentReference">
    <w:name w:val="annotation reference"/>
    <w:basedOn w:val="DefaultParagraphFont"/>
    <w:uiPriority w:val="99"/>
    <w:semiHidden/>
    <w:unhideWhenUsed/>
    <w:rsid w:val="009064C6"/>
    <w:rPr>
      <w:sz w:val="16"/>
      <w:szCs w:val="16"/>
    </w:rPr>
  </w:style>
  <w:style w:type="paragraph" w:styleId="CommentText">
    <w:name w:val="annotation text"/>
    <w:basedOn w:val="Normal"/>
    <w:link w:val="CommentTextChar"/>
    <w:uiPriority w:val="99"/>
    <w:semiHidden/>
    <w:unhideWhenUsed/>
    <w:rsid w:val="009064C6"/>
    <w:pPr>
      <w:spacing w:line="240" w:lineRule="auto"/>
    </w:pPr>
    <w:rPr>
      <w:sz w:val="20"/>
      <w:szCs w:val="20"/>
    </w:rPr>
  </w:style>
  <w:style w:type="character" w:styleId="CommentTextChar" w:customStyle="1">
    <w:name w:val="Comment Text Char"/>
    <w:basedOn w:val="DefaultParagraphFont"/>
    <w:link w:val="CommentText"/>
    <w:uiPriority w:val="99"/>
    <w:semiHidden/>
    <w:rsid w:val="009064C6"/>
    <w:rPr>
      <w:sz w:val="20"/>
      <w:szCs w:val="20"/>
    </w:rPr>
  </w:style>
  <w:style w:type="paragraph" w:styleId="CommentSubject">
    <w:name w:val="annotation subject"/>
    <w:basedOn w:val="CommentText"/>
    <w:next w:val="CommentText"/>
    <w:link w:val="CommentSubjectChar"/>
    <w:uiPriority w:val="99"/>
    <w:semiHidden/>
    <w:unhideWhenUsed/>
    <w:rsid w:val="009064C6"/>
    <w:rPr>
      <w:b/>
      <w:bCs/>
    </w:rPr>
  </w:style>
  <w:style w:type="character" w:styleId="CommentSubjectChar" w:customStyle="1">
    <w:name w:val="Comment Subject Char"/>
    <w:basedOn w:val="CommentTextChar"/>
    <w:link w:val="CommentSubject"/>
    <w:uiPriority w:val="99"/>
    <w:semiHidden/>
    <w:rsid w:val="009064C6"/>
    <w:rPr>
      <w:b/>
      <w:bCs/>
      <w:sz w:val="20"/>
      <w:szCs w:val="20"/>
    </w:rPr>
  </w:style>
  <w:style w:type="character" w:styleId="Heading2Char" w:customStyle="1">
    <w:name w:val="Heading 2 Char"/>
    <w:basedOn w:val="DefaultParagraphFont"/>
    <w:link w:val="Heading2"/>
    <w:uiPriority w:val="9"/>
    <w:semiHidden/>
    <w:rsid w:val="00AF528D"/>
    <w:rPr>
      <w:rFonts w:asciiTheme="majorHAnsi" w:hAnsiTheme="majorHAnsi" w:eastAsiaTheme="majorEastAsia" w:cstheme="majorBidi"/>
      <w:color w:val="2F5496" w:themeColor="accent1" w:themeShade="BF"/>
      <w:sz w:val="26"/>
      <w:szCs w:val="26"/>
    </w:rPr>
  </w:style>
  <w:style w:type="character" w:styleId="UnresolvedMention">
    <w:name w:val="Unresolved Mention"/>
    <w:basedOn w:val="DefaultParagraphFont"/>
    <w:uiPriority w:val="99"/>
    <w:semiHidden/>
    <w:unhideWhenUsed/>
    <w:rsid w:val="00AF528D"/>
    <w:rPr>
      <w:color w:val="605E5C"/>
      <w:shd w:val="clear" w:color="auto" w:fill="E1DFDD"/>
    </w:rPr>
  </w:style>
  <w:style w:type="paragraph" w:styleId="BodyText">
    <w:name w:val="Body Text"/>
    <w:basedOn w:val="Normal"/>
    <w:link w:val="BodyTextChar"/>
    <w:uiPriority w:val="1"/>
    <w:qFormat/>
    <w:rsid w:val="00546E54"/>
    <w:pPr>
      <w:widowControl w:val="0"/>
      <w:autoSpaceDE w:val="0"/>
      <w:autoSpaceDN w:val="0"/>
      <w:spacing w:after="0" w:line="240" w:lineRule="auto"/>
    </w:pPr>
    <w:rPr>
      <w:rFonts w:ascii="Century Gothic" w:hAnsi="Century Gothic" w:eastAsia="Century Gothic" w:cs="Century Gothic"/>
      <w:sz w:val="24"/>
      <w:szCs w:val="24"/>
    </w:rPr>
  </w:style>
  <w:style w:type="character" w:styleId="BodyTextChar" w:customStyle="1">
    <w:name w:val="Body Text Char"/>
    <w:basedOn w:val="DefaultParagraphFont"/>
    <w:link w:val="BodyText"/>
    <w:uiPriority w:val="1"/>
    <w:rsid w:val="00546E54"/>
    <w:rPr>
      <w:rFonts w:ascii="Century Gothic" w:hAnsi="Century Gothic" w:eastAsia="Century Gothic" w:cs="Century Gothic"/>
      <w:sz w:val="24"/>
      <w:szCs w:val="24"/>
    </w:rPr>
  </w:style>
  <w:style w:type="paragraph" w:styleId="TableParagraph" w:customStyle="1">
    <w:name w:val="Table Paragraph"/>
    <w:basedOn w:val="Normal"/>
    <w:uiPriority w:val="1"/>
    <w:qFormat/>
    <w:rsid w:val="00546E54"/>
    <w:pPr>
      <w:widowControl w:val="0"/>
      <w:autoSpaceDE w:val="0"/>
      <w:autoSpaceDN w:val="0"/>
      <w:spacing w:after="0" w:line="240" w:lineRule="auto"/>
    </w:pPr>
    <w:rPr>
      <w:rFonts w:ascii="Century Gothic" w:hAnsi="Century Gothic" w:eastAsia="Century Gothic" w:cs="Century Gothic"/>
    </w:rPr>
  </w:style>
  <w:style w:type="character" w:styleId="Heading3Char" w:customStyle="1">
    <w:name w:val="Heading 3 Char"/>
    <w:basedOn w:val="DefaultParagraphFont"/>
    <w:link w:val="Heading3"/>
    <w:uiPriority w:val="9"/>
    <w:semiHidden/>
    <w:rsid w:val="006907C0"/>
    <w:rPr>
      <w:rFonts w:asciiTheme="majorHAnsi" w:hAnsiTheme="majorHAnsi" w:eastAsiaTheme="majorEastAsia" w:cstheme="majorBidi"/>
      <w:color w:val="1F3763" w:themeColor="accent1" w:themeShade="7F"/>
      <w:sz w:val="24"/>
      <w:szCs w:val="24"/>
    </w:rPr>
  </w:style>
  <w:style w:type="paragraph" w:styleId="Default" w:customStyle="1">
    <w:name w:val="Default"/>
    <w:rsid w:val="00E8576A"/>
    <w:pPr>
      <w:autoSpaceDE w:val="0"/>
      <w:autoSpaceDN w:val="0"/>
      <w:adjustRightInd w:val="0"/>
      <w:spacing w:after="0" w:line="240" w:lineRule="auto"/>
    </w:pPr>
    <w:rPr>
      <w:rFonts w:ascii="Arial" w:hAnsi="Arial" w:cs="Arial"/>
      <w:color w:val="000000"/>
      <w:sz w:val="24"/>
      <w:szCs w:val="24"/>
    </w:rPr>
  </w:style>
  <w:style w:type="table" w:styleId="TableGridLight">
    <w:name w:val="Grid Table Light"/>
    <w:basedOn w:val="TableNormal"/>
    <w:uiPriority w:val="40"/>
    <w:rsid w:val="00BF481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4975030">
      <w:bodyDiv w:val="1"/>
      <w:marLeft w:val="0"/>
      <w:marRight w:val="0"/>
      <w:marTop w:val="0"/>
      <w:marBottom w:val="0"/>
      <w:divBdr>
        <w:top w:val="none" w:sz="0" w:space="0" w:color="auto"/>
        <w:left w:val="none" w:sz="0" w:space="0" w:color="auto"/>
        <w:bottom w:val="none" w:sz="0" w:space="0" w:color="auto"/>
        <w:right w:val="none" w:sz="0" w:space="0" w:color="auto"/>
      </w:divBdr>
    </w:div>
    <w:div w:id="1112094489">
      <w:bodyDiv w:val="1"/>
      <w:marLeft w:val="0"/>
      <w:marRight w:val="0"/>
      <w:marTop w:val="0"/>
      <w:marBottom w:val="0"/>
      <w:divBdr>
        <w:top w:val="none" w:sz="0" w:space="0" w:color="auto"/>
        <w:left w:val="none" w:sz="0" w:space="0" w:color="auto"/>
        <w:bottom w:val="none" w:sz="0" w:space="0" w:color="auto"/>
        <w:right w:val="none" w:sz="0" w:space="0" w:color="auto"/>
      </w:divBdr>
    </w:div>
    <w:div w:id="1167746911">
      <w:bodyDiv w:val="1"/>
      <w:marLeft w:val="0"/>
      <w:marRight w:val="0"/>
      <w:marTop w:val="0"/>
      <w:marBottom w:val="0"/>
      <w:divBdr>
        <w:top w:val="none" w:sz="0" w:space="0" w:color="auto"/>
        <w:left w:val="none" w:sz="0" w:space="0" w:color="auto"/>
        <w:bottom w:val="none" w:sz="0" w:space="0" w:color="auto"/>
        <w:right w:val="none" w:sz="0" w:space="0" w:color="auto"/>
      </w:divBdr>
    </w:div>
    <w:div w:id="17818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resources.ca.gov/Initiatives/Tribalaffairs/Tribal-Nature-Based-Solutions-Progra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tribalaffairs@resources.ca.gov"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esources.ca.gov/Initiatives/Tribalaffairs/Tribal-Nature-Based-Solutions-Program"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5fa2edf7c8be47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b61efe9-d8ce-4dac-bcfe-b8c85037ad40}"/>
      </w:docPartPr>
      <w:docPartBody>
        <w:p w14:paraId="4F1592D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eb936d-db70-432c-89ed-a7fcd24434b8" xsi:nil="true"/>
    <lcf76f155ced4ddcb4097134ff3c332f xmlns="e68a8480-b172-4a37-8f06-db693b04ff8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E9710-5DA8-42F1-8E38-97FFFA3D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20425-D107-4657-9AF4-ED651689E433}">
  <ds:schemaRefs>
    <ds:schemaRef ds:uri="http://schemas.microsoft.com/office/2006/metadata/properties"/>
    <ds:schemaRef ds:uri="http://schemas.microsoft.com/office/infopath/2007/PartnerControls"/>
    <ds:schemaRef ds:uri="c5eb936d-db70-432c-89ed-a7fcd24434b8"/>
    <ds:schemaRef ds:uri="e68a8480-b172-4a37-8f06-db693b04ff8c"/>
  </ds:schemaRefs>
</ds:datastoreItem>
</file>

<file path=customXml/itemProps3.xml><?xml version="1.0" encoding="utf-8"?>
<ds:datastoreItem xmlns:ds="http://schemas.openxmlformats.org/officeDocument/2006/customXml" ds:itemID="{79734E2F-E3DE-422E-A75D-C8C1F1CE8A3E}">
  <ds:schemaRefs>
    <ds:schemaRef ds:uri="http://schemas.microsoft.com/sharepoint/v3/contenttype/forms"/>
  </ds:schemaRefs>
</ds:datastoreItem>
</file>

<file path=customXml/itemProps4.xml><?xml version="1.0" encoding="utf-8"?>
<ds:datastoreItem xmlns:ds="http://schemas.openxmlformats.org/officeDocument/2006/customXml" ds:itemID="{4DC52C51-F325-4D45-9A63-2E511EB3712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State of California - DWR</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Diep, Anh@CNRA</dc:creator>
  <keywords/>
  <dc:description/>
  <lastModifiedBy>Thompson, Geneva@CNRA</lastModifiedBy>
  <revision>46</revision>
  <dcterms:created xsi:type="dcterms:W3CDTF">2023-07-23T23:42:00.0000000Z</dcterms:created>
  <dcterms:modified xsi:type="dcterms:W3CDTF">2023-07-25T00:15:01.6755449Z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y fmtid="{D5CDD505-2E9C-101B-9397-08002B2CF9AE}" pid="3" name="MediaServiceImageTags">
    <vt:lpwstr/>
  </property>
</Properties>
</file>