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9A25" w14:textId="77777777" w:rsidR="00572701" w:rsidRPr="001B46DC" w:rsidRDefault="00572701" w:rsidP="00572701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1B46DC">
        <w:rPr>
          <w:rFonts w:ascii="Century Gothic" w:hAnsi="Century Gothic"/>
          <w:b/>
          <w:bCs/>
          <w:sz w:val="24"/>
          <w:szCs w:val="24"/>
        </w:rPr>
        <w:t>Panelist Links</w:t>
      </w:r>
      <w:r w:rsidRPr="001B46DC">
        <w:rPr>
          <w:rFonts w:ascii="Century Gothic" w:hAnsi="Century Gothic"/>
          <w:sz w:val="24"/>
          <w:szCs w:val="24"/>
        </w:rPr>
        <w:t xml:space="preserve"> </w:t>
      </w:r>
      <w:r w:rsidRPr="001B46DC">
        <w:rPr>
          <w:rFonts w:ascii="Century Gothic" w:hAnsi="Century Gothic"/>
          <w:b/>
          <w:bCs/>
          <w:sz w:val="24"/>
          <w:szCs w:val="24"/>
        </w:rPr>
        <w:t>Secretary Speaker Series</w:t>
      </w:r>
    </w:p>
    <w:p w14:paraId="5EB75003" w14:textId="77777777" w:rsidR="00572701" w:rsidRPr="001B46DC" w:rsidRDefault="00572701" w:rsidP="00572701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bookmarkStart w:id="0" w:name="_Hlk153193267"/>
      <w:r w:rsidRPr="001B46DC">
        <w:rPr>
          <w:rFonts w:ascii="Century Gothic" w:hAnsi="Century Gothic"/>
          <w:b/>
          <w:bCs/>
          <w:sz w:val="24"/>
          <w:szCs w:val="24"/>
        </w:rPr>
        <w:t>A Special Conversation with Rosanna Xia – California Against the Sea</w:t>
      </w:r>
    </w:p>
    <w:bookmarkEnd w:id="0"/>
    <w:p w14:paraId="4D421D03" w14:textId="77777777" w:rsidR="00572701" w:rsidRPr="001B46DC" w:rsidRDefault="00572701" w:rsidP="00572701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128126A" w14:textId="673F29BA" w:rsidR="008145B1" w:rsidRPr="005A7C60" w:rsidRDefault="008145B1" w:rsidP="008145B1">
      <w:pPr>
        <w:rPr>
          <w:rFonts w:ascii="Century Gothic" w:eastAsia="Times New Roman" w:hAnsi="Century Gothic"/>
          <w:b/>
          <w:bCs/>
          <w:sz w:val="24"/>
          <w:szCs w:val="24"/>
        </w:rPr>
      </w:pPr>
      <w:r w:rsidRPr="001B46DC">
        <w:rPr>
          <w:rFonts w:ascii="Century Gothic" w:eastAsia="Times New Roman" w:hAnsi="Century Gothic"/>
          <w:b/>
          <w:bCs/>
          <w:sz w:val="24"/>
          <w:szCs w:val="24"/>
        </w:rPr>
        <w:t xml:space="preserve">Secretary Speaker Series: </w:t>
      </w:r>
      <w:hyperlink r:id="rId8" w:history="1">
        <w:r w:rsidRPr="001B46DC">
          <w:rPr>
            <w:rStyle w:val="Hyperlink"/>
            <w:rFonts w:ascii="Century Gothic" w:eastAsia="Times New Roman" w:hAnsi="Century Gothic"/>
            <w:sz w:val="24"/>
            <w:szCs w:val="24"/>
          </w:rPr>
          <w:t>https://resources.ca.gov/About-Us/Secretary-Speaker-Series</w:t>
        </w:r>
      </w:hyperlink>
      <w:r w:rsidRPr="001B46DC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</w:p>
    <w:p w14:paraId="0FDD6F06" w14:textId="5EFFF0DC" w:rsidR="00572701" w:rsidRPr="00E970EA" w:rsidRDefault="008145B1" w:rsidP="00E970EA">
      <w:pPr>
        <w:rPr>
          <w:rFonts w:ascii="Century Gothic" w:eastAsia="Times New Roman" w:hAnsi="Century Gothic"/>
          <w:b/>
          <w:bCs/>
          <w:sz w:val="24"/>
          <w:szCs w:val="24"/>
        </w:rPr>
      </w:pPr>
      <w:r w:rsidRPr="001B46DC">
        <w:rPr>
          <w:rFonts w:ascii="Century Gothic" w:eastAsia="Times New Roman" w:hAnsi="Century Gothic"/>
          <w:b/>
          <w:bCs/>
          <w:sz w:val="24"/>
          <w:szCs w:val="24"/>
        </w:rPr>
        <w:t xml:space="preserve">Secretary Wade Crowfoot: </w:t>
      </w:r>
      <w:hyperlink r:id="rId9" w:history="1">
        <w:r w:rsidRPr="001B46DC">
          <w:rPr>
            <w:rStyle w:val="Hyperlink"/>
            <w:rFonts w:ascii="Century Gothic" w:eastAsia="Times New Roman" w:hAnsi="Century Gothic"/>
            <w:sz w:val="24"/>
            <w:szCs w:val="24"/>
          </w:rPr>
          <w:t>https://resources.ca.gov/About-Us/Who-We-Are/Secretary-for-Natural-Resources</w:t>
        </w:r>
      </w:hyperlink>
      <w:r w:rsidRPr="001B46DC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</w:p>
    <w:p w14:paraId="2790E9E5" w14:textId="77777777" w:rsidR="00E970EA" w:rsidRPr="001B46DC" w:rsidRDefault="00E970EA" w:rsidP="0057270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334B69D6" w14:textId="77777777" w:rsidR="00572701" w:rsidRPr="006A1E34" w:rsidRDefault="00572701" w:rsidP="008071CA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6A1E34">
        <w:rPr>
          <w:rFonts w:ascii="Century Gothic" w:hAnsi="Century Gothic"/>
          <w:b/>
          <w:bCs/>
          <w:sz w:val="24"/>
          <w:szCs w:val="24"/>
        </w:rPr>
        <w:t>Rosanna Xia, Author and Los Angeles Times Environmental Reporter</w:t>
      </w:r>
    </w:p>
    <w:p w14:paraId="64E23C69" w14:textId="724C1225" w:rsidR="00597E1D" w:rsidRDefault="00597E1D" w:rsidP="008071CA">
      <w:pPr>
        <w:spacing w:after="0"/>
        <w:rPr>
          <w:rFonts w:ascii="Century Gothic" w:hAnsi="Century Gothic"/>
          <w:sz w:val="24"/>
          <w:szCs w:val="24"/>
        </w:rPr>
      </w:pPr>
      <w:r w:rsidRPr="00597E1D">
        <w:rPr>
          <w:rFonts w:ascii="Century Gothic" w:hAnsi="Century Gothic"/>
          <w:sz w:val="24"/>
          <w:szCs w:val="24"/>
        </w:rPr>
        <w:t>Rosanna Xia is an environmental reporter for the</w:t>
      </w:r>
      <w:r>
        <w:rPr>
          <w:rFonts w:ascii="Arial" w:hAnsi="Arial" w:cs="Arial"/>
          <w:sz w:val="24"/>
          <w:szCs w:val="24"/>
        </w:rPr>
        <w:t xml:space="preserve"> </w:t>
      </w:r>
      <w:r w:rsidRPr="00597E1D">
        <w:rPr>
          <w:rFonts w:ascii="Century Gothic" w:hAnsi="Century Gothic"/>
          <w:i/>
          <w:iCs/>
          <w:sz w:val="24"/>
          <w:szCs w:val="24"/>
        </w:rPr>
        <w:t>Los Angeles Times</w:t>
      </w:r>
      <w:r w:rsidRPr="00597E1D">
        <w:rPr>
          <w:rFonts w:ascii="Century Gothic" w:hAnsi="Century Gothic"/>
          <w:sz w:val="24"/>
          <w:szCs w:val="24"/>
        </w:rPr>
        <w:t>,</w:t>
      </w:r>
      <w:r w:rsidRPr="00597E1D">
        <w:rPr>
          <w:rFonts w:ascii="Arial" w:hAnsi="Arial" w:cs="Arial"/>
          <w:sz w:val="24"/>
          <w:szCs w:val="24"/>
        </w:rPr>
        <w:t> </w:t>
      </w:r>
      <w:r w:rsidRPr="00597E1D">
        <w:rPr>
          <w:rFonts w:ascii="Century Gothic" w:hAnsi="Century Gothic"/>
          <w:sz w:val="24"/>
          <w:szCs w:val="24"/>
        </w:rPr>
        <w:t>where she specializes in stories about the coast and ocean.</w:t>
      </w:r>
      <w:r w:rsidRPr="00597E1D">
        <w:rPr>
          <w:rFonts w:ascii="Arial" w:hAnsi="Arial" w:cs="Arial"/>
          <w:sz w:val="24"/>
          <w:szCs w:val="24"/>
        </w:rPr>
        <w:t> </w:t>
      </w:r>
      <w:r w:rsidRPr="00597E1D">
        <w:rPr>
          <w:rFonts w:ascii="Century Gothic" w:hAnsi="Century Gothic"/>
          <w:sz w:val="24"/>
          <w:szCs w:val="24"/>
        </w:rPr>
        <w:t>She was a Pulitzer Prize finalist in 2020 for explanatory reporting, and her work has been anthologized in the</w:t>
      </w:r>
      <w:r w:rsidRPr="00597E1D">
        <w:rPr>
          <w:rFonts w:ascii="Arial" w:hAnsi="Arial" w:cs="Arial"/>
          <w:sz w:val="24"/>
          <w:szCs w:val="24"/>
        </w:rPr>
        <w:t> </w:t>
      </w:r>
      <w:r w:rsidRPr="00597E1D">
        <w:rPr>
          <w:rFonts w:ascii="Century Gothic" w:hAnsi="Century Gothic"/>
          <w:sz w:val="24"/>
          <w:szCs w:val="24"/>
        </w:rPr>
        <w:t>Best American Science and Nature Writing</w:t>
      </w:r>
      <w:r w:rsidRPr="00597E1D">
        <w:rPr>
          <w:rFonts w:ascii="Arial" w:hAnsi="Arial" w:cs="Arial"/>
          <w:sz w:val="24"/>
          <w:szCs w:val="24"/>
        </w:rPr>
        <w:t> </w:t>
      </w:r>
      <w:r w:rsidRPr="00597E1D">
        <w:rPr>
          <w:rFonts w:ascii="Century Gothic" w:hAnsi="Century Gothic"/>
          <w:sz w:val="24"/>
          <w:szCs w:val="24"/>
        </w:rPr>
        <w:t>series.</w:t>
      </w:r>
    </w:p>
    <w:p w14:paraId="4370733C" w14:textId="77777777" w:rsidR="003701E7" w:rsidRDefault="003701E7" w:rsidP="008071CA">
      <w:pPr>
        <w:spacing w:after="0"/>
        <w:rPr>
          <w:rFonts w:ascii="Century Gothic" w:hAnsi="Century Gothic"/>
          <w:sz w:val="24"/>
          <w:szCs w:val="24"/>
        </w:rPr>
      </w:pPr>
    </w:p>
    <w:p w14:paraId="77492CB3" w14:textId="5F3088AB" w:rsidR="003701E7" w:rsidRPr="00F9486F" w:rsidRDefault="00F9486F" w:rsidP="008071CA">
      <w:pPr>
        <w:spacing w:after="0"/>
      </w:pPr>
      <w:r w:rsidRPr="00E970EA">
        <w:rPr>
          <w:rFonts w:ascii="Century Gothic" w:hAnsi="Century Gothic"/>
          <w:b/>
          <w:bCs/>
          <w:sz w:val="24"/>
          <w:szCs w:val="24"/>
        </w:rPr>
        <w:t>Los Angeles Times environmental newsletter, Boiling Point -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10" w:history="1">
        <w:r w:rsidRPr="00D52365">
          <w:rPr>
            <w:rStyle w:val="Hyperlink"/>
            <w:rFonts w:ascii="Century Gothic" w:hAnsi="Century Gothic"/>
            <w:sz w:val="24"/>
            <w:szCs w:val="24"/>
          </w:rPr>
          <w:t>https://www.latimes.com/newsletters/boiling-point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47A35EAC" w14:textId="77777777" w:rsidR="00727A26" w:rsidRDefault="00727A26" w:rsidP="008071CA">
      <w:pPr>
        <w:spacing w:after="0"/>
        <w:rPr>
          <w:rFonts w:ascii="Century Gothic" w:hAnsi="Century Gothic"/>
          <w:sz w:val="24"/>
          <w:szCs w:val="24"/>
        </w:rPr>
      </w:pPr>
    </w:p>
    <w:p w14:paraId="0771539A" w14:textId="77843CE3" w:rsidR="003163BC" w:rsidRDefault="003163BC" w:rsidP="008071CA">
      <w:pPr>
        <w:spacing w:after="0"/>
        <w:rPr>
          <w:rFonts w:ascii="Century Gothic" w:hAnsi="Century Gothic"/>
          <w:sz w:val="24"/>
          <w:szCs w:val="24"/>
        </w:rPr>
      </w:pPr>
      <w:r w:rsidRPr="006A1E34">
        <w:rPr>
          <w:rFonts w:ascii="Century Gothic" w:hAnsi="Century Gothic"/>
          <w:b/>
          <w:bCs/>
          <w:sz w:val="24"/>
          <w:szCs w:val="24"/>
        </w:rPr>
        <w:t>Heyday Books</w:t>
      </w:r>
      <w:r>
        <w:rPr>
          <w:rFonts w:ascii="Century Gothic" w:hAnsi="Century Gothic"/>
          <w:sz w:val="24"/>
          <w:szCs w:val="24"/>
        </w:rPr>
        <w:t xml:space="preserve"> - </w:t>
      </w:r>
      <w:hyperlink r:id="rId11" w:history="1">
        <w:r w:rsidRPr="00C5212D">
          <w:rPr>
            <w:rStyle w:val="Hyperlink"/>
            <w:rFonts w:ascii="Century Gothic" w:hAnsi="Century Gothic"/>
            <w:sz w:val="24"/>
            <w:szCs w:val="24"/>
          </w:rPr>
          <w:t>https://www.heydaybooks.com/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5B241F94" w14:textId="77777777" w:rsidR="003163BC" w:rsidRDefault="003163BC" w:rsidP="008071CA">
      <w:pPr>
        <w:spacing w:after="0"/>
        <w:rPr>
          <w:rFonts w:ascii="Century Gothic" w:hAnsi="Century Gothic"/>
          <w:sz w:val="24"/>
          <w:szCs w:val="24"/>
        </w:rPr>
      </w:pPr>
    </w:p>
    <w:p w14:paraId="16CCF56D" w14:textId="6A940DAB" w:rsidR="00597E1D" w:rsidRPr="00597E1D" w:rsidRDefault="00597E1D" w:rsidP="008071CA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597E1D">
        <w:rPr>
          <w:rFonts w:ascii="Century Gothic" w:hAnsi="Century Gothic"/>
          <w:b/>
          <w:bCs/>
          <w:sz w:val="24"/>
          <w:szCs w:val="24"/>
        </w:rPr>
        <w:t>California Against the Sea</w:t>
      </w:r>
      <w:r w:rsidR="004C56E9">
        <w:rPr>
          <w:rFonts w:ascii="Century Gothic" w:hAnsi="Century Gothic"/>
          <w:b/>
          <w:bCs/>
          <w:sz w:val="24"/>
          <w:szCs w:val="24"/>
        </w:rPr>
        <w:t>:</w:t>
      </w:r>
    </w:p>
    <w:p w14:paraId="349CEC85" w14:textId="49039EFC" w:rsidR="00727A26" w:rsidRPr="001B46DC" w:rsidRDefault="00727A26" w:rsidP="008071CA">
      <w:pPr>
        <w:spacing w:after="0"/>
        <w:rPr>
          <w:rFonts w:ascii="Century Gothic" w:hAnsi="Century Gothic"/>
          <w:sz w:val="24"/>
          <w:szCs w:val="24"/>
        </w:rPr>
      </w:pPr>
      <w:hyperlink r:id="rId12" w:history="1">
        <w:r w:rsidRPr="00C5212D">
          <w:rPr>
            <w:rStyle w:val="Hyperlink"/>
            <w:rFonts w:ascii="Century Gothic" w:hAnsi="Century Gothic"/>
            <w:sz w:val="24"/>
            <w:szCs w:val="24"/>
          </w:rPr>
          <w:t>https://www.heydaybooks.com/catalog/california-against-the-sea/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14493914" w14:textId="77777777" w:rsidR="008071CA" w:rsidRDefault="008071CA" w:rsidP="008071CA">
      <w:pPr>
        <w:spacing w:after="0"/>
        <w:rPr>
          <w:rFonts w:ascii="Century Gothic" w:hAnsi="Century Gothic"/>
          <w:sz w:val="24"/>
          <w:szCs w:val="24"/>
        </w:rPr>
      </w:pPr>
    </w:p>
    <w:p w14:paraId="16FFC924" w14:textId="0165085C" w:rsidR="00CC7CB0" w:rsidRDefault="00CC7CB0" w:rsidP="008071C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More on Sea Level Rise</w:t>
      </w:r>
      <w:r w:rsidR="00C73543">
        <w:rPr>
          <w:rFonts w:ascii="Century Gothic" w:hAnsi="Century Gothic"/>
          <w:sz w:val="24"/>
          <w:szCs w:val="24"/>
        </w:rPr>
        <w:t>:</w:t>
      </w:r>
    </w:p>
    <w:p w14:paraId="0A97BB5B" w14:textId="175E5E7C" w:rsidR="00A12A8B" w:rsidRDefault="00A12A8B" w:rsidP="008071CA">
      <w:pPr>
        <w:spacing w:after="0"/>
        <w:rPr>
          <w:rFonts w:ascii="Century Gothic" w:hAnsi="Century Gothic"/>
          <w:sz w:val="24"/>
          <w:szCs w:val="24"/>
        </w:rPr>
      </w:pPr>
      <w:r w:rsidRPr="00F144E2">
        <w:rPr>
          <w:rFonts w:ascii="Century Gothic" w:hAnsi="Century Gothic"/>
          <w:b/>
          <w:bCs/>
          <w:sz w:val="24"/>
          <w:szCs w:val="24"/>
        </w:rPr>
        <w:t xml:space="preserve">California Coastal Commission Sea </w:t>
      </w:r>
      <w:r w:rsidR="004C56E9" w:rsidRPr="00F144E2">
        <w:rPr>
          <w:rFonts w:ascii="Century Gothic" w:hAnsi="Century Gothic"/>
          <w:b/>
          <w:bCs/>
          <w:sz w:val="24"/>
          <w:szCs w:val="24"/>
        </w:rPr>
        <w:t>Level Rise: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13" w:history="1">
        <w:r w:rsidRPr="00D52365">
          <w:rPr>
            <w:rStyle w:val="Hyperlink"/>
            <w:rFonts w:ascii="Century Gothic" w:hAnsi="Century Gothic"/>
            <w:sz w:val="24"/>
            <w:szCs w:val="24"/>
          </w:rPr>
          <w:t>https://www.coastal.ca.gov/climate/slr/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360F3CCE" w14:textId="2147B08D" w:rsidR="00A12A8B" w:rsidRDefault="00A12A8B" w:rsidP="008071CA">
      <w:pPr>
        <w:spacing w:after="0"/>
        <w:rPr>
          <w:rFonts w:ascii="Century Gothic" w:hAnsi="Century Gothic"/>
          <w:sz w:val="24"/>
          <w:szCs w:val="24"/>
        </w:rPr>
      </w:pPr>
    </w:p>
    <w:p w14:paraId="2CCB5480" w14:textId="086AC325" w:rsidR="00C507A7" w:rsidRPr="00F144E2" w:rsidRDefault="00F144E2" w:rsidP="008071CA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F144E2">
        <w:rPr>
          <w:rFonts w:ascii="Century Gothic" w:hAnsi="Century Gothic"/>
          <w:b/>
          <w:bCs/>
          <w:sz w:val="24"/>
          <w:szCs w:val="24"/>
        </w:rPr>
        <w:t>Ocean Protection Council Sea Level Rise:</w:t>
      </w:r>
    </w:p>
    <w:p w14:paraId="7B96BCC1" w14:textId="6C9F43E5" w:rsidR="00C507A7" w:rsidRDefault="00C507A7" w:rsidP="008071CA">
      <w:pPr>
        <w:spacing w:after="0"/>
        <w:rPr>
          <w:rFonts w:ascii="Century Gothic" w:hAnsi="Century Gothic"/>
          <w:sz w:val="24"/>
          <w:szCs w:val="24"/>
        </w:rPr>
      </w:pPr>
      <w:hyperlink r:id="rId14" w:history="1">
        <w:r w:rsidRPr="00D52365">
          <w:rPr>
            <w:rStyle w:val="Hyperlink"/>
            <w:rFonts w:ascii="Century Gothic" w:hAnsi="Century Gothic"/>
            <w:sz w:val="24"/>
            <w:szCs w:val="24"/>
          </w:rPr>
          <w:t>https://opc.ca.gov/climate-change/sea-level-rise-2/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6C5586B8" w14:textId="77777777" w:rsidR="003A1E8C" w:rsidRDefault="003A1E8C" w:rsidP="008071CA">
      <w:pPr>
        <w:spacing w:after="0"/>
        <w:rPr>
          <w:rFonts w:ascii="Century Gothic" w:hAnsi="Century Gothic"/>
          <w:sz w:val="24"/>
          <w:szCs w:val="24"/>
        </w:rPr>
      </w:pPr>
    </w:p>
    <w:p w14:paraId="7E7C6EC7" w14:textId="10004FD2" w:rsidR="00FC6BAB" w:rsidRPr="00FC6BAB" w:rsidRDefault="00FC6BAB" w:rsidP="008071CA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FC6BAB">
        <w:rPr>
          <w:rFonts w:ascii="Century Gothic" w:hAnsi="Century Gothic"/>
          <w:b/>
          <w:bCs/>
          <w:sz w:val="24"/>
          <w:szCs w:val="24"/>
        </w:rPr>
        <w:t>State Agency Sea-Level Rise Action Plan for California Fiscal Year 2021-22 to 2024-25</w:t>
      </w:r>
      <w:r w:rsidRPr="00FC6BAB">
        <w:rPr>
          <w:rFonts w:ascii="Century Gothic" w:hAnsi="Century Gothic"/>
          <w:b/>
          <w:bCs/>
          <w:sz w:val="24"/>
          <w:szCs w:val="24"/>
        </w:rPr>
        <w:t xml:space="preserve">: </w:t>
      </w:r>
    </w:p>
    <w:p w14:paraId="2A22AD02" w14:textId="79911ABA" w:rsidR="003A1E8C" w:rsidRPr="001B46DC" w:rsidRDefault="003A1E8C" w:rsidP="008071CA">
      <w:pPr>
        <w:spacing w:after="0"/>
        <w:rPr>
          <w:rFonts w:ascii="Century Gothic" w:hAnsi="Century Gothic"/>
          <w:sz w:val="24"/>
          <w:szCs w:val="24"/>
        </w:rPr>
      </w:pPr>
      <w:hyperlink r:id="rId15" w:history="1">
        <w:r w:rsidRPr="00D52365">
          <w:rPr>
            <w:rStyle w:val="Hyperlink"/>
            <w:rFonts w:ascii="Century Gothic" w:hAnsi="Century Gothic"/>
            <w:sz w:val="24"/>
            <w:szCs w:val="24"/>
          </w:rPr>
          <w:t>https://opc.ca.gov/wp-content/uploads/2022/08/SLR-Action-Plan-2022-508.pdf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5E3369E2" w14:textId="77777777" w:rsidR="00C507A7" w:rsidRDefault="00C507A7" w:rsidP="008071CA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F27FF92" w14:textId="564CDFD2" w:rsidR="00572701" w:rsidRDefault="00572701" w:rsidP="008071CA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394420">
        <w:rPr>
          <w:rFonts w:ascii="Century Gothic" w:hAnsi="Century Gothic"/>
          <w:b/>
          <w:bCs/>
          <w:sz w:val="24"/>
          <w:szCs w:val="24"/>
        </w:rPr>
        <w:t>Jennifer Savage, Senior Plastic Pollution Manger Surfrider Foundation</w:t>
      </w:r>
    </w:p>
    <w:p w14:paraId="504D9061" w14:textId="326F3503" w:rsidR="005A7C60" w:rsidRDefault="005A7C60" w:rsidP="008071CA">
      <w:pPr>
        <w:spacing w:after="0"/>
        <w:rPr>
          <w:rFonts w:ascii="Century Gothic" w:hAnsi="Century Gothic"/>
          <w:sz w:val="24"/>
          <w:szCs w:val="24"/>
        </w:rPr>
      </w:pPr>
      <w:hyperlink r:id="rId16" w:history="1">
        <w:r w:rsidRPr="005A7C60">
          <w:rPr>
            <w:rStyle w:val="Hyperlink"/>
            <w:rFonts w:ascii="Century Gothic" w:hAnsi="Century Gothic"/>
            <w:sz w:val="24"/>
            <w:szCs w:val="24"/>
          </w:rPr>
          <w:t>https://www.surfrider.org/</w:t>
        </w:r>
      </w:hyperlink>
      <w:r w:rsidRPr="005A7C60">
        <w:rPr>
          <w:rFonts w:ascii="Century Gothic" w:hAnsi="Century Gothic"/>
          <w:sz w:val="24"/>
          <w:szCs w:val="24"/>
        </w:rPr>
        <w:t xml:space="preserve"> </w:t>
      </w:r>
    </w:p>
    <w:p w14:paraId="05497FF6" w14:textId="77777777" w:rsidR="00B359E3" w:rsidRDefault="00B359E3" w:rsidP="008071CA">
      <w:pPr>
        <w:spacing w:after="0"/>
        <w:rPr>
          <w:rFonts w:ascii="Century Gothic" w:hAnsi="Century Gothic"/>
          <w:sz w:val="24"/>
          <w:szCs w:val="24"/>
        </w:rPr>
      </w:pPr>
    </w:p>
    <w:p w14:paraId="004B8B10" w14:textId="258DB0EC" w:rsidR="00B359E3" w:rsidRPr="005A7C60" w:rsidRDefault="00B359E3" w:rsidP="008071CA">
      <w:pPr>
        <w:spacing w:after="0"/>
        <w:rPr>
          <w:rFonts w:ascii="Century Gothic" w:hAnsi="Century Gothic"/>
          <w:sz w:val="24"/>
          <w:szCs w:val="24"/>
        </w:rPr>
      </w:pPr>
      <w:hyperlink r:id="rId17" w:history="1">
        <w:r w:rsidRPr="00D52365">
          <w:rPr>
            <w:rStyle w:val="Hyperlink"/>
            <w:rFonts w:ascii="Century Gothic" w:hAnsi="Century Gothic"/>
            <w:sz w:val="24"/>
            <w:szCs w:val="24"/>
          </w:rPr>
          <w:t>https://www.surfrider.org/news/surfrider-welcomes-jennifer-savage-as-senior-plastic-pollution-manager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55C97A7D" w14:textId="77777777" w:rsidR="008071CA" w:rsidRPr="001B46DC" w:rsidRDefault="008071CA" w:rsidP="008071CA">
      <w:pPr>
        <w:spacing w:after="0"/>
        <w:rPr>
          <w:rFonts w:ascii="Century Gothic" w:hAnsi="Century Gothic"/>
          <w:sz w:val="24"/>
          <w:szCs w:val="24"/>
        </w:rPr>
      </w:pPr>
    </w:p>
    <w:p w14:paraId="6C847328" w14:textId="5B39DC68" w:rsidR="00572701" w:rsidRPr="00394420" w:rsidRDefault="00572701" w:rsidP="008071CA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394420">
        <w:rPr>
          <w:rFonts w:ascii="Century Gothic" w:hAnsi="Century Gothic"/>
          <w:b/>
          <w:bCs/>
          <w:sz w:val="24"/>
          <w:szCs w:val="24"/>
        </w:rPr>
        <w:lastRenderedPageBreak/>
        <w:t>Jenn Eckerle, Deputy Secretary for Oceans and Coastal Policy and Executive Director of the Ocean Protection Council</w:t>
      </w:r>
    </w:p>
    <w:p w14:paraId="455FE837" w14:textId="632FCCE5" w:rsidR="00A130DD" w:rsidRDefault="00370E7F" w:rsidP="002A56CB">
      <w:pPr>
        <w:rPr>
          <w:rFonts w:ascii="Century Gothic" w:hAnsi="Century Gothic"/>
          <w:sz w:val="24"/>
          <w:szCs w:val="24"/>
        </w:rPr>
      </w:pPr>
      <w:hyperlink r:id="rId18" w:history="1">
        <w:r w:rsidRPr="00C5212D">
          <w:rPr>
            <w:rStyle w:val="Hyperlink"/>
            <w:rFonts w:ascii="Century Gothic" w:hAnsi="Century Gothic"/>
            <w:sz w:val="24"/>
            <w:szCs w:val="24"/>
          </w:rPr>
          <w:t>https://resources.ca.gov/About-Us/Who-We-Are/Deputy-Secretary-for-Oceans-and-Coastal-Policy-and-Director-of-the-Ocean-Protection-Council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5BC1F983" w14:textId="77777777" w:rsidR="0030397C" w:rsidRPr="00F144E2" w:rsidRDefault="0030397C" w:rsidP="0030397C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F144E2">
        <w:rPr>
          <w:rFonts w:ascii="Century Gothic" w:hAnsi="Century Gothic"/>
          <w:b/>
          <w:bCs/>
          <w:sz w:val="24"/>
          <w:szCs w:val="24"/>
        </w:rPr>
        <w:t>Ocean Protection Council Sea Level Rise:</w:t>
      </w:r>
    </w:p>
    <w:p w14:paraId="47F26108" w14:textId="1CE75463" w:rsidR="006B2983" w:rsidRDefault="0030397C" w:rsidP="00DC33D9">
      <w:pPr>
        <w:spacing w:after="0"/>
        <w:rPr>
          <w:rFonts w:ascii="Century Gothic" w:hAnsi="Century Gothic"/>
          <w:sz w:val="24"/>
          <w:szCs w:val="24"/>
        </w:rPr>
      </w:pPr>
      <w:hyperlink r:id="rId19" w:history="1">
        <w:r w:rsidRPr="00D52365">
          <w:rPr>
            <w:rStyle w:val="Hyperlink"/>
            <w:rFonts w:ascii="Century Gothic" w:hAnsi="Century Gothic"/>
            <w:sz w:val="24"/>
            <w:szCs w:val="24"/>
          </w:rPr>
          <w:t>https://opc.ca.gov/climate-change/sea-level-rise-2/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33F678BF" w14:textId="77777777" w:rsidR="00DC33D9" w:rsidRPr="00394420" w:rsidRDefault="00DC33D9" w:rsidP="00DC33D9">
      <w:pPr>
        <w:spacing w:after="0"/>
        <w:rPr>
          <w:rFonts w:ascii="Century Gothic" w:hAnsi="Century Gothic"/>
          <w:sz w:val="24"/>
          <w:szCs w:val="24"/>
        </w:rPr>
      </w:pPr>
    </w:p>
    <w:p w14:paraId="5B3E8892" w14:textId="3E013D8F" w:rsidR="000D0809" w:rsidRDefault="000D0809" w:rsidP="002A56CB">
      <w:pPr>
        <w:rPr>
          <w:rFonts w:ascii="Century Gothic" w:hAnsi="Century Gothic"/>
          <w:sz w:val="24"/>
          <w:szCs w:val="24"/>
        </w:rPr>
      </w:pPr>
      <w:r w:rsidRPr="00A130DD">
        <w:rPr>
          <w:rFonts w:ascii="Century Gothic" w:hAnsi="Century Gothic"/>
          <w:b/>
          <w:bCs/>
          <w:sz w:val="24"/>
          <w:szCs w:val="24"/>
        </w:rPr>
        <w:t>Ocean Protection Council Meeting – December 12, 2023 – Teleconference and Public Forum</w:t>
      </w:r>
      <w:r>
        <w:rPr>
          <w:rFonts w:ascii="Century Gothic" w:hAnsi="Century Gothic"/>
          <w:sz w:val="24"/>
          <w:szCs w:val="24"/>
        </w:rPr>
        <w:t xml:space="preserve"> - </w:t>
      </w:r>
      <w:hyperlink r:id="rId20" w:history="1">
        <w:r w:rsidR="00A130DD" w:rsidRPr="00C5212D">
          <w:rPr>
            <w:rStyle w:val="Hyperlink"/>
            <w:rFonts w:ascii="Century Gothic" w:hAnsi="Century Gothic"/>
            <w:sz w:val="24"/>
            <w:szCs w:val="24"/>
          </w:rPr>
          <w:t>https://opc.ca.gov/2023/11/ocean-protection-council-meeting-december-12-2023/</w:t>
        </w:r>
      </w:hyperlink>
      <w:r w:rsidR="00A130DD">
        <w:rPr>
          <w:rFonts w:ascii="Century Gothic" w:hAnsi="Century Gothic"/>
          <w:sz w:val="24"/>
          <w:szCs w:val="24"/>
        </w:rPr>
        <w:t xml:space="preserve"> </w:t>
      </w:r>
    </w:p>
    <w:p w14:paraId="65FE0F83" w14:textId="77777777" w:rsidR="003A1E8C" w:rsidRDefault="003A1E8C" w:rsidP="002A56CB">
      <w:pPr>
        <w:rPr>
          <w:rFonts w:ascii="Century Gothic" w:hAnsi="Century Gothic"/>
          <w:sz w:val="24"/>
          <w:szCs w:val="24"/>
        </w:rPr>
      </w:pPr>
    </w:p>
    <w:p w14:paraId="33ABF9C5" w14:textId="77777777" w:rsidR="00004841" w:rsidRPr="001B46DC" w:rsidRDefault="00004841">
      <w:pPr>
        <w:rPr>
          <w:rFonts w:ascii="Century Gothic" w:hAnsi="Century Gothic"/>
          <w:sz w:val="24"/>
          <w:szCs w:val="24"/>
        </w:rPr>
      </w:pPr>
    </w:p>
    <w:sectPr w:rsidR="00004841" w:rsidRPr="001B4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25165"/>
    <w:multiLevelType w:val="hybridMultilevel"/>
    <w:tmpl w:val="91C4B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B805F2"/>
    <w:multiLevelType w:val="hybridMultilevel"/>
    <w:tmpl w:val="A8CAC03E"/>
    <w:lvl w:ilvl="0" w:tplc="19C047E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743175">
    <w:abstractNumId w:val="0"/>
  </w:num>
  <w:num w:numId="2" w16cid:durableId="176175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01"/>
    <w:rsid w:val="00004841"/>
    <w:rsid w:val="000D0809"/>
    <w:rsid w:val="001B46DC"/>
    <w:rsid w:val="001D69B2"/>
    <w:rsid w:val="002A56CB"/>
    <w:rsid w:val="002E4730"/>
    <w:rsid w:val="0030397C"/>
    <w:rsid w:val="003163BC"/>
    <w:rsid w:val="00364BC3"/>
    <w:rsid w:val="003701E7"/>
    <w:rsid w:val="00370E7F"/>
    <w:rsid w:val="00394420"/>
    <w:rsid w:val="003A1E8C"/>
    <w:rsid w:val="003E1A23"/>
    <w:rsid w:val="004C56E9"/>
    <w:rsid w:val="00572701"/>
    <w:rsid w:val="00597E1D"/>
    <w:rsid w:val="005A7C60"/>
    <w:rsid w:val="006573E4"/>
    <w:rsid w:val="006A1E34"/>
    <w:rsid w:val="006B2983"/>
    <w:rsid w:val="00727A26"/>
    <w:rsid w:val="00752604"/>
    <w:rsid w:val="008071CA"/>
    <w:rsid w:val="008145B1"/>
    <w:rsid w:val="00A12A8B"/>
    <w:rsid w:val="00A130DD"/>
    <w:rsid w:val="00A5387B"/>
    <w:rsid w:val="00AB1346"/>
    <w:rsid w:val="00B359E3"/>
    <w:rsid w:val="00C507A7"/>
    <w:rsid w:val="00C73543"/>
    <w:rsid w:val="00CC7CB0"/>
    <w:rsid w:val="00DC33D9"/>
    <w:rsid w:val="00E970EA"/>
    <w:rsid w:val="00EE1A74"/>
    <w:rsid w:val="00F144E2"/>
    <w:rsid w:val="00F76258"/>
    <w:rsid w:val="00F9486F"/>
    <w:rsid w:val="00FA52DB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06BD"/>
  <w15:chartTrackingRefBased/>
  <w15:docId w15:val="{966F3B5D-AAF3-4B8A-843B-6B6D13FC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7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A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3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a.gov/About-Us/Secretary-Speaker-Series" TargetMode="External"/><Relationship Id="rId13" Type="http://schemas.openxmlformats.org/officeDocument/2006/relationships/hyperlink" Target="https://www.coastal.ca.gov/climate/slr/" TargetMode="External"/><Relationship Id="rId18" Type="http://schemas.openxmlformats.org/officeDocument/2006/relationships/hyperlink" Target="https://resources.ca.gov/About-Us/Who-We-Are/Deputy-Secretary-for-Oceans-and-Coastal-Policy-and-Director-of-the-Ocean-Protection-Counci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heydaybooks.com/catalog/california-against-the-sea/" TargetMode="External"/><Relationship Id="rId17" Type="http://schemas.openxmlformats.org/officeDocument/2006/relationships/hyperlink" Target="https://www.surfrider.org/news/surfrider-welcomes-jennifer-savage-as-senior-plastic-pollution-manag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frider.org/" TargetMode="External"/><Relationship Id="rId20" Type="http://schemas.openxmlformats.org/officeDocument/2006/relationships/hyperlink" Target="https://opc.ca.gov/2023/11/ocean-protection-council-meeting-december-12-2023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ydaybooks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opc.ca.gov/wp-content/uploads/2022/08/SLR-Action-Plan-2022-508.pdf" TargetMode="External"/><Relationship Id="rId10" Type="http://schemas.openxmlformats.org/officeDocument/2006/relationships/hyperlink" Target="https://www.latimes.com/newsletters/boiling-point" TargetMode="External"/><Relationship Id="rId19" Type="http://schemas.openxmlformats.org/officeDocument/2006/relationships/hyperlink" Target="https://opc.ca.gov/climate-change/sea-level-rise-2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sources.ca.gov/About-Us/Who-We-Are/Secretary-for-Natural-Resources" TargetMode="External"/><Relationship Id="rId14" Type="http://schemas.openxmlformats.org/officeDocument/2006/relationships/hyperlink" Target="https://opc.ca.gov/climate-change/sea-level-rise-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145271-591f-4782-9960-13cb75ca66a3" xsi:nil="true"/>
    <lcf76f155ced4ddcb4097134ff3c332f xmlns="61550dec-e683-4262-bee8-cde927f185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1965040349844AA24DC3CF4CB4398" ma:contentTypeVersion="15" ma:contentTypeDescription="Create a new document." ma:contentTypeScope="" ma:versionID="81f2d29e422e11f48556ad3e231b83a0">
  <xsd:schema xmlns:xsd="http://www.w3.org/2001/XMLSchema" xmlns:xs="http://www.w3.org/2001/XMLSchema" xmlns:p="http://schemas.microsoft.com/office/2006/metadata/properties" xmlns:ns2="61550dec-e683-4262-bee8-cde927f185ba" xmlns:ns3="e6145271-591f-4782-9960-13cb75ca66a3" targetNamespace="http://schemas.microsoft.com/office/2006/metadata/properties" ma:root="true" ma:fieldsID="01c09fb53f14891d38b06feafc0128c6" ns2:_="" ns3:_="">
    <xsd:import namespace="61550dec-e683-4262-bee8-cde927f185ba"/>
    <xsd:import namespace="e6145271-591f-4782-9960-13cb75ca6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50dec-e683-4262-bee8-cde927f18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45271-591f-4782-9960-13cb75ca6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f1f82c-96ec-402d-b2ee-e608fc807309}" ma:internalName="TaxCatchAll" ma:showField="CatchAllData" ma:web="e6145271-591f-4782-9960-13cb75ca6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ACCD3-0F68-43CF-8CD0-709994B6C84C}">
  <ds:schemaRefs>
    <ds:schemaRef ds:uri="http://schemas.microsoft.com/office/2006/metadata/properties"/>
    <ds:schemaRef ds:uri="http://schemas.microsoft.com/office/infopath/2007/PartnerControls"/>
    <ds:schemaRef ds:uri="e6145271-591f-4782-9960-13cb75ca66a3"/>
    <ds:schemaRef ds:uri="61550dec-e683-4262-bee8-cde927f185ba"/>
  </ds:schemaRefs>
</ds:datastoreItem>
</file>

<file path=customXml/itemProps2.xml><?xml version="1.0" encoding="utf-8"?>
<ds:datastoreItem xmlns:ds="http://schemas.openxmlformats.org/officeDocument/2006/customXml" ds:itemID="{226D70BF-C76C-4313-99BC-AF6B1553C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81F97-45DA-454D-9DCF-0909CC69C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50dec-e683-4262-bee8-cde927f185ba"/>
    <ds:schemaRef ds:uri="e6145271-591f-4782-9960-13cb75ca6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Chandra, Gita@CNRA</dc:creator>
  <cp:keywords/>
  <dc:description/>
  <cp:lastModifiedBy>Chandra, Gita@CNRA</cp:lastModifiedBy>
  <cp:revision>38</cp:revision>
  <dcterms:created xsi:type="dcterms:W3CDTF">2023-12-08T19:10:00Z</dcterms:created>
  <dcterms:modified xsi:type="dcterms:W3CDTF">2023-12-11T21:32:00Z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0x0101001DA1965040349844AA24DC3CF4CB4398</vt:lpwstr>
  </property>
  <property fmtid="{D5CDD505-2E9C-101B-9397-08002B2CF9AE}" pid="3" name="MediaServiceImageTags">
    <vt:lpwstr/>
  </property>
</Properties>
</file>